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8A4" w:rsidRPr="00EC595F" w:rsidRDefault="006A18A4" w:rsidP="00EC595F">
      <w:pPr>
        <w:spacing w:after="0" w:line="240" w:lineRule="auto"/>
        <w:jc w:val="center"/>
        <w:rPr>
          <w:rFonts w:ascii="Times New Roman" w:hAnsi="Times New Roman" w:cs="Times New Roman"/>
          <w:b/>
          <w:sz w:val="28"/>
          <w:szCs w:val="28"/>
        </w:rPr>
      </w:pPr>
      <w:r w:rsidRPr="006A18A4">
        <w:rPr>
          <w:rFonts w:ascii="Times New Roman" w:hAnsi="Times New Roman" w:cs="Times New Roman"/>
          <w:b/>
          <w:sz w:val="28"/>
          <w:szCs w:val="28"/>
        </w:rPr>
        <w:t>Организация внеклассной работы как одна из форм оценки индивидуальных достижений обучающихся</w:t>
      </w:r>
      <w:r w:rsidR="00EC595F">
        <w:rPr>
          <w:rFonts w:ascii="Times New Roman" w:hAnsi="Times New Roman" w:cs="Times New Roman"/>
          <w:b/>
          <w:sz w:val="28"/>
          <w:szCs w:val="28"/>
        </w:rPr>
        <w:t>.</w:t>
      </w:r>
    </w:p>
    <w:p w:rsidR="006A18A4" w:rsidRPr="006A18A4" w:rsidRDefault="006A18A4" w:rsidP="006A18A4">
      <w:pPr>
        <w:spacing w:after="0" w:line="240" w:lineRule="auto"/>
        <w:ind w:firstLine="567"/>
        <w:jc w:val="both"/>
        <w:rPr>
          <w:rFonts w:ascii="Times New Roman" w:hAnsi="Times New Roman" w:cs="Times New Roman"/>
          <w:sz w:val="28"/>
          <w:szCs w:val="28"/>
        </w:rPr>
      </w:pPr>
      <w:r w:rsidRPr="006A18A4">
        <w:rPr>
          <w:rFonts w:ascii="Times New Roman" w:hAnsi="Times New Roman" w:cs="Times New Roman"/>
          <w:sz w:val="28"/>
          <w:szCs w:val="28"/>
        </w:rPr>
        <w:t>Потребность в объективной оценке результатов деятельности человека всегда была и остается одной из самых значимых в любой сфере человеческой деятельности. И если на сегодняшний день уже существует устоявшееся ранжирование учебной деятельности по 5-ти бальной шкале, то результат внеурочной деятельности требует разработки модели учета внеурочных достижений учащихся.</w:t>
      </w:r>
    </w:p>
    <w:p w:rsidR="006A18A4" w:rsidRPr="006A18A4" w:rsidRDefault="006A18A4" w:rsidP="006A18A4">
      <w:pPr>
        <w:spacing w:after="0" w:line="240" w:lineRule="auto"/>
        <w:ind w:firstLine="567"/>
        <w:jc w:val="both"/>
        <w:rPr>
          <w:rFonts w:ascii="Times New Roman" w:hAnsi="Times New Roman" w:cs="Times New Roman"/>
          <w:sz w:val="28"/>
          <w:szCs w:val="28"/>
        </w:rPr>
      </w:pPr>
      <w:r w:rsidRPr="006A18A4">
        <w:rPr>
          <w:rFonts w:ascii="Times New Roman" w:hAnsi="Times New Roman" w:cs="Times New Roman"/>
          <w:sz w:val="28"/>
          <w:szCs w:val="28"/>
        </w:rPr>
        <w:t>Внеурочная деятельность учащихся в школе является неотъемлемой частью образовательного процесса. Ее специфика связана с тем, что такая деятельность осуществляется в свободное от учебного процесса время и чаще всего зависит от собственного выбора школьника. В связи с этим такая деятельность, как правило, не имеет объективной оценки и имеет серьезный недостаток – оценка направлена исключительно на внешний контроль, сопровождаемый педагогическими и административными санкциями, а не на внутренний контроль, направленный на самоорганизацию и самооценку учеником собственной деятельности.</w:t>
      </w:r>
    </w:p>
    <w:p w:rsidR="006A18A4" w:rsidRPr="006A18A4" w:rsidRDefault="006A18A4" w:rsidP="006A18A4">
      <w:pPr>
        <w:spacing w:after="0" w:line="240" w:lineRule="auto"/>
        <w:ind w:firstLine="567"/>
        <w:jc w:val="both"/>
        <w:rPr>
          <w:rFonts w:ascii="Times New Roman" w:hAnsi="Times New Roman" w:cs="Times New Roman"/>
          <w:sz w:val="28"/>
          <w:szCs w:val="28"/>
        </w:rPr>
      </w:pPr>
      <w:r w:rsidRPr="006A18A4">
        <w:rPr>
          <w:rFonts w:ascii="Times New Roman" w:hAnsi="Times New Roman" w:cs="Times New Roman"/>
          <w:sz w:val="28"/>
          <w:szCs w:val="28"/>
        </w:rPr>
        <w:t xml:space="preserve">Таким образом, разработка модели учета внеурочных достижений учащегося – это чрезвычайно актуальное и проблемное направление развития образования на современном этапе, поскольку в настоящее время не существует целостной системы оценки и учета личностных достижений учащихся. </w:t>
      </w:r>
    </w:p>
    <w:p w:rsidR="006A18A4" w:rsidRDefault="006A18A4" w:rsidP="006A18A4">
      <w:pPr>
        <w:spacing w:after="0" w:line="240" w:lineRule="auto"/>
        <w:ind w:firstLine="567"/>
        <w:jc w:val="both"/>
        <w:rPr>
          <w:rFonts w:ascii="Times New Roman" w:hAnsi="Times New Roman" w:cs="Times New Roman"/>
          <w:sz w:val="28"/>
          <w:szCs w:val="28"/>
        </w:rPr>
      </w:pPr>
      <w:r w:rsidRPr="006A18A4">
        <w:rPr>
          <w:rFonts w:ascii="Times New Roman" w:hAnsi="Times New Roman" w:cs="Times New Roman"/>
          <w:sz w:val="28"/>
          <w:szCs w:val="28"/>
        </w:rPr>
        <w:t>Члены МО учителей физического и эстет</w:t>
      </w:r>
      <w:r w:rsidR="009E6A74">
        <w:rPr>
          <w:rFonts w:ascii="Times New Roman" w:hAnsi="Times New Roman" w:cs="Times New Roman"/>
          <w:sz w:val="28"/>
          <w:szCs w:val="28"/>
        </w:rPr>
        <w:t>ического воспитания  разработан проект модели</w:t>
      </w:r>
      <w:r w:rsidRPr="006A18A4">
        <w:rPr>
          <w:rFonts w:ascii="Times New Roman" w:hAnsi="Times New Roman" w:cs="Times New Roman"/>
          <w:sz w:val="28"/>
          <w:szCs w:val="28"/>
        </w:rPr>
        <w:t xml:space="preserve"> учёта достижений обучающихся во внеурочной деятельности.</w:t>
      </w:r>
    </w:p>
    <w:p w:rsidR="009E6A74" w:rsidRPr="006A18A4" w:rsidRDefault="009E6A74" w:rsidP="009E6A74">
      <w:pPr>
        <w:spacing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t>Проект моде</w:t>
      </w:r>
      <w:r w:rsidRPr="009E6A74">
        <w:rPr>
          <w:rFonts w:ascii="Times New Roman" w:hAnsi="Times New Roman" w:cs="Times New Roman"/>
          <w:b/>
          <w:sz w:val="28"/>
          <w:szCs w:val="28"/>
        </w:rPr>
        <w:t>ли учёта достижений обучающихся во внеурочной деятельности.</w:t>
      </w:r>
    </w:p>
    <w:p w:rsidR="006A18A4" w:rsidRPr="006A18A4" w:rsidRDefault="006A18A4" w:rsidP="006A18A4">
      <w:pPr>
        <w:spacing w:after="0" w:line="240" w:lineRule="auto"/>
        <w:ind w:firstLine="567"/>
        <w:jc w:val="both"/>
        <w:rPr>
          <w:rFonts w:ascii="Times New Roman" w:hAnsi="Times New Roman" w:cs="Times New Roman"/>
          <w:sz w:val="28"/>
          <w:szCs w:val="28"/>
        </w:rPr>
      </w:pPr>
      <w:r w:rsidRPr="006A18A4">
        <w:rPr>
          <w:rFonts w:ascii="Times New Roman" w:hAnsi="Times New Roman" w:cs="Times New Roman"/>
          <w:b/>
          <w:sz w:val="28"/>
          <w:szCs w:val="28"/>
        </w:rPr>
        <w:t>Цель</w:t>
      </w:r>
      <w:r w:rsidRPr="006A18A4">
        <w:rPr>
          <w:rFonts w:ascii="Times New Roman" w:hAnsi="Times New Roman" w:cs="Times New Roman"/>
          <w:sz w:val="28"/>
          <w:szCs w:val="28"/>
        </w:rPr>
        <w:t xml:space="preserve"> реализации данной модели - всестороннее оценивание достижений учащегося во внеурочной деятельности, мотивация учащегося для дальнейшего продолжения занятий внеурочной, а также проектной и исследовательской деятельностью.</w:t>
      </w:r>
    </w:p>
    <w:p w:rsidR="006A18A4" w:rsidRPr="006A18A4" w:rsidRDefault="006A18A4" w:rsidP="006A18A4">
      <w:pPr>
        <w:spacing w:after="0" w:line="240" w:lineRule="auto"/>
        <w:ind w:firstLine="567"/>
        <w:jc w:val="both"/>
        <w:rPr>
          <w:rFonts w:ascii="Times New Roman" w:hAnsi="Times New Roman" w:cs="Times New Roman"/>
          <w:sz w:val="28"/>
          <w:szCs w:val="28"/>
        </w:rPr>
      </w:pPr>
      <w:r w:rsidRPr="006A18A4">
        <w:rPr>
          <w:rFonts w:ascii="Times New Roman" w:hAnsi="Times New Roman" w:cs="Times New Roman"/>
          <w:sz w:val="28"/>
          <w:szCs w:val="28"/>
        </w:rPr>
        <w:t>Общее описание модели достижений обучающихся во внеурочной деятельности.</w:t>
      </w:r>
    </w:p>
    <w:p w:rsidR="006A18A4" w:rsidRPr="006A18A4" w:rsidRDefault="006A18A4" w:rsidP="006A18A4">
      <w:pPr>
        <w:spacing w:after="0" w:line="240" w:lineRule="auto"/>
        <w:ind w:firstLine="567"/>
        <w:jc w:val="both"/>
        <w:rPr>
          <w:rFonts w:ascii="Times New Roman" w:hAnsi="Times New Roman" w:cs="Times New Roman"/>
          <w:sz w:val="28"/>
          <w:szCs w:val="28"/>
        </w:rPr>
      </w:pPr>
      <w:r w:rsidRPr="006A18A4">
        <w:rPr>
          <w:rFonts w:ascii="Times New Roman" w:hAnsi="Times New Roman" w:cs="Times New Roman"/>
          <w:sz w:val="28"/>
          <w:szCs w:val="28"/>
        </w:rPr>
        <w:t>•</w:t>
      </w:r>
      <w:r w:rsidRPr="006A18A4">
        <w:rPr>
          <w:rFonts w:ascii="Times New Roman" w:hAnsi="Times New Roman" w:cs="Times New Roman"/>
          <w:sz w:val="28"/>
          <w:szCs w:val="28"/>
        </w:rPr>
        <w:tab/>
        <w:t>Разработанная модель направлена на учёт количественных и качественных изменений, происходящих в личностном росте ребёнка и его успешности.</w:t>
      </w:r>
    </w:p>
    <w:p w:rsidR="006A18A4" w:rsidRPr="006A18A4" w:rsidRDefault="006A18A4" w:rsidP="006A18A4">
      <w:pPr>
        <w:spacing w:after="0" w:line="240" w:lineRule="auto"/>
        <w:ind w:firstLine="567"/>
        <w:jc w:val="both"/>
        <w:rPr>
          <w:rFonts w:ascii="Times New Roman" w:hAnsi="Times New Roman" w:cs="Times New Roman"/>
          <w:sz w:val="28"/>
          <w:szCs w:val="28"/>
        </w:rPr>
      </w:pPr>
      <w:r w:rsidRPr="006A18A4">
        <w:rPr>
          <w:rFonts w:ascii="Times New Roman" w:hAnsi="Times New Roman" w:cs="Times New Roman"/>
          <w:sz w:val="28"/>
          <w:szCs w:val="28"/>
        </w:rPr>
        <w:t>•</w:t>
      </w:r>
      <w:r w:rsidRPr="006A18A4">
        <w:rPr>
          <w:rFonts w:ascii="Times New Roman" w:hAnsi="Times New Roman" w:cs="Times New Roman"/>
          <w:sz w:val="28"/>
          <w:szCs w:val="28"/>
        </w:rPr>
        <w:tab/>
        <w:t>В модель заложен «накопительный» принцип учёта достижений учащихся на протяжении всего процесса обучения в детском коллективе. Это позволяет построить шкалу успешности ученика и научить его видеть собственный рост, приобретая компетенции в той или иной области деятельности.</w:t>
      </w:r>
    </w:p>
    <w:p w:rsidR="006A18A4" w:rsidRPr="006A18A4" w:rsidRDefault="006A18A4" w:rsidP="006A18A4">
      <w:pPr>
        <w:spacing w:after="0" w:line="240" w:lineRule="auto"/>
        <w:ind w:firstLine="567"/>
        <w:jc w:val="both"/>
        <w:rPr>
          <w:rFonts w:ascii="Times New Roman" w:hAnsi="Times New Roman" w:cs="Times New Roman"/>
          <w:sz w:val="28"/>
          <w:szCs w:val="28"/>
        </w:rPr>
      </w:pPr>
      <w:r w:rsidRPr="006A18A4">
        <w:rPr>
          <w:rFonts w:ascii="Times New Roman" w:hAnsi="Times New Roman" w:cs="Times New Roman"/>
          <w:sz w:val="28"/>
          <w:szCs w:val="28"/>
        </w:rPr>
        <w:t xml:space="preserve">В основу разработанной модели </w:t>
      </w:r>
      <w:proofErr w:type="spellStart"/>
      <w:r w:rsidRPr="006A18A4">
        <w:rPr>
          <w:rFonts w:ascii="Times New Roman" w:hAnsi="Times New Roman" w:cs="Times New Roman"/>
          <w:sz w:val="28"/>
          <w:szCs w:val="28"/>
        </w:rPr>
        <w:t>внеучебных</w:t>
      </w:r>
      <w:proofErr w:type="spellEnd"/>
      <w:r w:rsidRPr="006A18A4">
        <w:rPr>
          <w:rFonts w:ascii="Times New Roman" w:hAnsi="Times New Roman" w:cs="Times New Roman"/>
          <w:sz w:val="28"/>
          <w:szCs w:val="28"/>
        </w:rPr>
        <w:t xml:space="preserve"> достижений легли три предмета диагностики:</w:t>
      </w:r>
    </w:p>
    <w:p w:rsidR="006A18A4" w:rsidRPr="006A18A4" w:rsidRDefault="006A18A4" w:rsidP="006A18A4">
      <w:pPr>
        <w:spacing w:after="0" w:line="240" w:lineRule="auto"/>
        <w:ind w:firstLine="567"/>
        <w:jc w:val="both"/>
        <w:rPr>
          <w:rFonts w:ascii="Times New Roman" w:hAnsi="Times New Roman" w:cs="Times New Roman"/>
          <w:sz w:val="28"/>
          <w:szCs w:val="28"/>
        </w:rPr>
      </w:pPr>
      <w:r w:rsidRPr="006A18A4">
        <w:rPr>
          <w:rFonts w:ascii="Times New Roman" w:hAnsi="Times New Roman" w:cs="Times New Roman"/>
          <w:sz w:val="28"/>
          <w:szCs w:val="28"/>
        </w:rPr>
        <w:t>- личность самого воспитанника;</w:t>
      </w:r>
    </w:p>
    <w:p w:rsidR="006A18A4" w:rsidRPr="006A18A4" w:rsidRDefault="006A18A4" w:rsidP="006A18A4">
      <w:pPr>
        <w:spacing w:after="0" w:line="240" w:lineRule="auto"/>
        <w:ind w:firstLine="567"/>
        <w:jc w:val="both"/>
        <w:rPr>
          <w:rFonts w:ascii="Times New Roman" w:hAnsi="Times New Roman" w:cs="Times New Roman"/>
          <w:sz w:val="28"/>
          <w:szCs w:val="28"/>
        </w:rPr>
      </w:pPr>
      <w:r w:rsidRPr="006A18A4">
        <w:rPr>
          <w:rFonts w:ascii="Times New Roman" w:hAnsi="Times New Roman" w:cs="Times New Roman"/>
          <w:sz w:val="28"/>
          <w:szCs w:val="28"/>
        </w:rPr>
        <w:lastRenderedPageBreak/>
        <w:t>- детский коллектив как одно из важнейших условий развития личности ученика;</w:t>
      </w:r>
    </w:p>
    <w:p w:rsidR="006A18A4" w:rsidRPr="006A18A4" w:rsidRDefault="006A18A4" w:rsidP="006A18A4">
      <w:pPr>
        <w:spacing w:after="0" w:line="240" w:lineRule="auto"/>
        <w:ind w:firstLine="567"/>
        <w:jc w:val="both"/>
        <w:rPr>
          <w:rFonts w:ascii="Times New Roman" w:hAnsi="Times New Roman" w:cs="Times New Roman"/>
          <w:sz w:val="28"/>
          <w:szCs w:val="28"/>
        </w:rPr>
      </w:pPr>
      <w:r w:rsidRPr="006A18A4">
        <w:rPr>
          <w:rFonts w:ascii="Times New Roman" w:hAnsi="Times New Roman" w:cs="Times New Roman"/>
          <w:sz w:val="28"/>
          <w:szCs w:val="28"/>
        </w:rPr>
        <w:t>- профессиональная позиция педагога.</w:t>
      </w:r>
    </w:p>
    <w:p w:rsidR="006A18A4" w:rsidRPr="006A18A4" w:rsidRDefault="006A18A4" w:rsidP="006A18A4">
      <w:pPr>
        <w:spacing w:after="0" w:line="240" w:lineRule="auto"/>
        <w:ind w:firstLine="567"/>
        <w:jc w:val="both"/>
        <w:rPr>
          <w:rFonts w:ascii="Times New Roman" w:hAnsi="Times New Roman" w:cs="Times New Roman"/>
          <w:sz w:val="28"/>
          <w:szCs w:val="28"/>
        </w:rPr>
      </w:pPr>
      <w:r w:rsidRPr="006A18A4">
        <w:rPr>
          <w:rFonts w:ascii="Times New Roman" w:hAnsi="Times New Roman" w:cs="Times New Roman"/>
          <w:sz w:val="28"/>
          <w:szCs w:val="28"/>
        </w:rPr>
        <w:t xml:space="preserve">Говоря о модели учёта </w:t>
      </w:r>
      <w:proofErr w:type="gramStart"/>
      <w:r w:rsidRPr="006A18A4">
        <w:rPr>
          <w:rFonts w:ascii="Times New Roman" w:hAnsi="Times New Roman" w:cs="Times New Roman"/>
          <w:sz w:val="28"/>
          <w:szCs w:val="28"/>
        </w:rPr>
        <w:t>достижений</w:t>
      </w:r>
      <w:proofErr w:type="gramEnd"/>
      <w:r w:rsidRPr="006A18A4">
        <w:rPr>
          <w:rFonts w:ascii="Times New Roman" w:hAnsi="Times New Roman" w:cs="Times New Roman"/>
          <w:sz w:val="28"/>
          <w:szCs w:val="28"/>
        </w:rPr>
        <w:t xml:space="preserve"> обучающихся во внеурочной деятельности, следует сказать о механизме отслеживания посещаемости обучающимися внеурочной деятельности.</w:t>
      </w:r>
    </w:p>
    <w:p w:rsidR="006A18A4" w:rsidRPr="006A18A4" w:rsidRDefault="006A18A4" w:rsidP="006A18A4">
      <w:pPr>
        <w:spacing w:after="0" w:line="240" w:lineRule="auto"/>
        <w:ind w:firstLine="567"/>
        <w:jc w:val="both"/>
        <w:rPr>
          <w:rFonts w:ascii="Times New Roman" w:hAnsi="Times New Roman" w:cs="Times New Roman"/>
          <w:sz w:val="28"/>
          <w:szCs w:val="28"/>
        </w:rPr>
      </w:pPr>
      <w:r w:rsidRPr="006A18A4">
        <w:rPr>
          <w:rFonts w:ascii="Times New Roman" w:hAnsi="Times New Roman" w:cs="Times New Roman"/>
          <w:sz w:val="28"/>
          <w:szCs w:val="28"/>
        </w:rPr>
        <w:t xml:space="preserve">Одним из возможных инструментов учёта занятости школьников во внеурочной деятельности может стать карта </w:t>
      </w:r>
      <w:proofErr w:type="spellStart"/>
      <w:r w:rsidRPr="006A18A4">
        <w:rPr>
          <w:rFonts w:ascii="Times New Roman" w:hAnsi="Times New Roman" w:cs="Times New Roman"/>
          <w:sz w:val="28"/>
          <w:szCs w:val="28"/>
        </w:rPr>
        <w:t>вовлечённости</w:t>
      </w:r>
      <w:proofErr w:type="spellEnd"/>
      <w:r w:rsidRPr="006A18A4">
        <w:rPr>
          <w:rFonts w:ascii="Times New Roman" w:hAnsi="Times New Roman" w:cs="Times New Roman"/>
          <w:sz w:val="28"/>
          <w:szCs w:val="28"/>
        </w:rPr>
        <w:t xml:space="preserve"> обучающегося на начало и на конец учебного года.</w:t>
      </w:r>
    </w:p>
    <w:p w:rsidR="006A18A4" w:rsidRDefault="006A18A4" w:rsidP="006A18A4">
      <w:pPr>
        <w:spacing w:after="0" w:line="240" w:lineRule="auto"/>
        <w:jc w:val="center"/>
        <w:rPr>
          <w:rFonts w:ascii="Times New Roman" w:hAnsi="Times New Roman" w:cs="Times New Roman"/>
          <w:sz w:val="28"/>
          <w:szCs w:val="28"/>
        </w:rPr>
      </w:pPr>
      <w:r w:rsidRPr="006A18A4">
        <w:rPr>
          <w:rFonts w:ascii="Times New Roman" w:hAnsi="Times New Roman" w:cs="Times New Roman"/>
          <w:b/>
          <w:sz w:val="28"/>
          <w:szCs w:val="28"/>
        </w:rPr>
        <w:t xml:space="preserve">Карта </w:t>
      </w:r>
      <w:proofErr w:type="spellStart"/>
      <w:r w:rsidRPr="006A18A4">
        <w:rPr>
          <w:rFonts w:ascii="Times New Roman" w:hAnsi="Times New Roman" w:cs="Times New Roman"/>
          <w:b/>
          <w:sz w:val="28"/>
          <w:szCs w:val="28"/>
        </w:rPr>
        <w:t>вовлечённости</w:t>
      </w:r>
      <w:proofErr w:type="spellEnd"/>
      <w:r w:rsidRPr="006A18A4">
        <w:rPr>
          <w:rFonts w:ascii="Times New Roman" w:hAnsi="Times New Roman" w:cs="Times New Roman"/>
          <w:b/>
          <w:sz w:val="28"/>
          <w:szCs w:val="28"/>
        </w:rPr>
        <w:t xml:space="preserve"> обучающихся ___ класса во внеурочную деятельность</w:t>
      </w:r>
      <w:r w:rsidRPr="006A18A4">
        <w:rPr>
          <w:rFonts w:ascii="Times New Roman" w:hAnsi="Times New Roman" w:cs="Times New Roman"/>
          <w:sz w:val="28"/>
          <w:szCs w:val="28"/>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669"/>
        <w:gridCol w:w="1134"/>
        <w:gridCol w:w="992"/>
        <w:gridCol w:w="851"/>
        <w:gridCol w:w="992"/>
        <w:gridCol w:w="1134"/>
        <w:gridCol w:w="567"/>
        <w:gridCol w:w="1450"/>
      </w:tblGrid>
      <w:tr w:rsidR="006A18A4" w:rsidRPr="00702BBD" w:rsidTr="006A18A4">
        <w:trPr>
          <w:trHeight w:val="311"/>
        </w:trPr>
        <w:tc>
          <w:tcPr>
            <w:tcW w:w="851"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Дата</w:t>
            </w:r>
          </w:p>
        </w:tc>
        <w:tc>
          <w:tcPr>
            <w:tcW w:w="1669" w:type="dxa"/>
            <w:vMerge w:val="restart"/>
          </w:tcPr>
          <w:p w:rsidR="006A18A4" w:rsidRPr="00702BBD" w:rsidRDefault="006A18A4" w:rsidP="00911B4D">
            <w:pPr>
              <w:spacing w:after="0" w:line="240" w:lineRule="auto"/>
              <w:jc w:val="center"/>
              <w:rPr>
                <w:rFonts w:ascii="Times New Roman" w:hAnsi="Times New Roman" w:cs="Times New Roman"/>
                <w:sz w:val="28"/>
                <w:szCs w:val="28"/>
              </w:rPr>
            </w:pPr>
          </w:p>
          <w:p w:rsidR="006A18A4" w:rsidRPr="00702BBD" w:rsidRDefault="006A18A4" w:rsidP="00911B4D">
            <w:pPr>
              <w:spacing w:after="0" w:line="240" w:lineRule="auto"/>
              <w:jc w:val="center"/>
              <w:rPr>
                <w:rFonts w:ascii="Times New Roman" w:hAnsi="Times New Roman" w:cs="Times New Roman"/>
                <w:sz w:val="28"/>
                <w:szCs w:val="28"/>
              </w:rPr>
            </w:pPr>
            <w:r w:rsidRPr="00702BBD">
              <w:rPr>
                <w:rFonts w:ascii="Times New Roman" w:hAnsi="Times New Roman" w:cs="Times New Roman"/>
                <w:sz w:val="28"/>
                <w:szCs w:val="28"/>
              </w:rPr>
              <w:t>Ф.И.</w:t>
            </w:r>
          </w:p>
          <w:p w:rsidR="006A18A4" w:rsidRPr="00702BBD" w:rsidRDefault="006A18A4" w:rsidP="00911B4D">
            <w:pPr>
              <w:spacing w:after="0" w:line="240" w:lineRule="auto"/>
              <w:jc w:val="center"/>
              <w:rPr>
                <w:rFonts w:ascii="Times New Roman" w:hAnsi="Times New Roman" w:cs="Times New Roman"/>
                <w:sz w:val="28"/>
                <w:szCs w:val="28"/>
              </w:rPr>
            </w:pPr>
            <w:r w:rsidRPr="00702BBD">
              <w:rPr>
                <w:rFonts w:ascii="Times New Roman" w:hAnsi="Times New Roman" w:cs="Times New Roman"/>
                <w:sz w:val="28"/>
                <w:szCs w:val="28"/>
              </w:rPr>
              <w:t>обучающегося</w:t>
            </w:r>
          </w:p>
        </w:tc>
        <w:tc>
          <w:tcPr>
            <w:tcW w:w="5670" w:type="dxa"/>
            <w:gridSpan w:val="6"/>
          </w:tcPr>
          <w:p w:rsidR="006A18A4" w:rsidRPr="00702BBD" w:rsidRDefault="006A18A4" w:rsidP="00911B4D">
            <w:pPr>
              <w:spacing w:after="0" w:line="240" w:lineRule="auto"/>
              <w:jc w:val="center"/>
              <w:rPr>
                <w:rFonts w:ascii="Times New Roman" w:hAnsi="Times New Roman" w:cs="Times New Roman"/>
                <w:sz w:val="28"/>
                <w:szCs w:val="28"/>
              </w:rPr>
            </w:pPr>
            <w:r w:rsidRPr="00702BBD">
              <w:rPr>
                <w:rFonts w:ascii="Times New Roman" w:hAnsi="Times New Roman" w:cs="Times New Roman"/>
                <w:sz w:val="28"/>
                <w:szCs w:val="28"/>
              </w:rPr>
              <w:t>Направления внеурочной деятельности</w:t>
            </w:r>
          </w:p>
        </w:tc>
        <w:tc>
          <w:tcPr>
            <w:tcW w:w="1450" w:type="dxa"/>
            <w:vMerge w:val="restart"/>
          </w:tcPr>
          <w:p w:rsidR="006A18A4" w:rsidRPr="00702BBD" w:rsidRDefault="006A18A4" w:rsidP="00911B4D">
            <w:pPr>
              <w:spacing w:after="0" w:line="240" w:lineRule="auto"/>
              <w:jc w:val="center"/>
              <w:rPr>
                <w:rFonts w:ascii="Times New Roman" w:hAnsi="Times New Roman" w:cs="Times New Roman"/>
                <w:sz w:val="28"/>
                <w:szCs w:val="28"/>
              </w:rPr>
            </w:pPr>
            <w:r w:rsidRPr="00702BBD">
              <w:rPr>
                <w:rFonts w:ascii="Times New Roman" w:hAnsi="Times New Roman" w:cs="Times New Roman"/>
                <w:sz w:val="28"/>
                <w:szCs w:val="28"/>
              </w:rPr>
              <w:t>Учреждения дополнительного образования</w:t>
            </w:r>
          </w:p>
        </w:tc>
      </w:tr>
      <w:tr w:rsidR="006A18A4" w:rsidRPr="00702BBD" w:rsidTr="006A18A4">
        <w:trPr>
          <w:cantSplit/>
          <w:trHeight w:val="1745"/>
        </w:trPr>
        <w:tc>
          <w:tcPr>
            <w:tcW w:w="851" w:type="dxa"/>
          </w:tcPr>
          <w:p w:rsidR="006A18A4" w:rsidRPr="00702BBD" w:rsidRDefault="006A18A4" w:rsidP="00911B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2023-2024</w:t>
            </w:r>
          </w:p>
        </w:tc>
        <w:tc>
          <w:tcPr>
            <w:tcW w:w="1669" w:type="dxa"/>
            <w:vMerge/>
          </w:tcPr>
          <w:p w:rsidR="006A18A4" w:rsidRPr="00702BBD" w:rsidRDefault="006A18A4" w:rsidP="00911B4D">
            <w:pPr>
              <w:spacing w:after="0" w:line="240" w:lineRule="auto"/>
              <w:jc w:val="center"/>
              <w:rPr>
                <w:rFonts w:ascii="Times New Roman" w:hAnsi="Times New Roman" w:cs="Times New Roman"/>
                <w:sz w:val="28"/>
                <w:szCs w:val="28"/>
              </w:rPr>
            </w:pPr>
          </w:p>
        </w:tc>
        <w:tc>
          <w:tcPr>
            <w:tcW w:w="1134" w:type="dxa"/>
            <w:textDirection w:val="btLr"/>
          </w:tcPr>
          <w:p w:rsidR="006A18A4" w:rsidRPr="00702BBD" w:rsidRDefault="006A18A4" w:rsidP="00911B4D">
            <w:pPr>
              <w:spacing w:after="0" w:line="240" w:lineRule="auto"/>
              <w:ind w:left="113" w:right="113"/>
              <w:jc w:val="center"/>
              <w:rPr>
                <w:rFonts w:ascii="Times New Roman" w:hAnsi="Times New Roman" w:cs="Times New Roman"/>
                <w:sz w:val="28"/>
                <w:szCs w:val="28"/>
              </w:rPr>
            </w:pPr>
            <w:r w:rsidRPr="00702BBD">
              <w:rPr>
                <w:rFonts w:ascii="Times New Roman" w:hAnsi="Times New Roman" w:cs="Times New Roman"/>
                <w:sz w:val="28"/>
                <w:szCs w:val="28"/>
              </w:rPr>
              <w:t>Спортивно-оздоровительное</w:t>
            </w:r>
          </w:p>
        </w:tc>
        <w:tc>
          <w:tcPr>
            <w:tcW w:w="992" w:type="dxa"/>
            <w:textDirection w:val="btLr"/>
          </w:tcPr>
          <w:p w:rsidR="006A18A4" w:rsidRPr="00702BBD" w:rsidRDefault="006A18A4" w:rsidP="00911B4D">
            <w:pPr>
              <w:spacing w:after="0" w:line="240" w:lineRule="auto"/>
              <w:ind w:left="113" w:right="113"/>
              <w:jc w:val="center"/>
              <w:rPr>
                <w:rFonts w:ascii="Times New Roman" w:hAnsi="Times New Roman" w:cs="Times New Roman"/>
                <w:sz w:val="28"/>
                <w:szCs w:val="28"/>
              </w:rPr>
            </w:pPr>
            <w:r w:rsidRPr="00702BBD">
              <w:rPr>
                <w:rFonts w:ascii="Times New Roman" w:hAnsi="Times New Roman" w:cs="Times New Roman"/>
                <w:sz w:val="28"/>
                <w:szCs w:val="28"/>
              </w:rPr>
              <w:t>Духовно- нравственное</w:t>
            </w:r>
          </w:p>
        </w:tc>
        <w:tc>
          <w:tcPr>
            <w:tcW w:w="851" w:type="dxa"/>
            <w:textDirection w:val="btLr"/>
          </w:tcPr>
          <w:p w:rsidR="006A18A4" w:rsidRPr="00702BBD" w:rsidRDefault="006A18A4" w:rsidP="00911B4D">
            <w:pPr>
              <w:spacing w:after="0" w:line="240" w:lineRule="auto"/>
              <w:ind w:left="113" w:right="113"/>
              <w:jc w:val="center"/>
              <w:rPr>
                <w:rFonts w:ascii="Times New Roman" w:hAnsi="Times New Roman" w:cs="Times New Roman"/>
                <w:sz w:val="28"/>
                <w:szCs w:val="28"/>
              </w:rPr>
            </w:pPr>
            <w:proofErr w:type="spellStart"/>
            <w:r w:rsidRPr="00702BBD">
              <w:rPr>
                <w:rFonts w:ascii="Times New Roman" w:hAnsi="Times New Roman" w:cs="Times New Roman"/>
                <w:sz w:val="28"/>
                <w:szCs w:val="28"/>
              </w:rPr>
              <w:t>Общеинтел</w:t>
            </w:r>
            <w:proofErr w:type="spellEnd"/>
          </w:p>
          <w:p w:rsidR="006A18A4" w:rsidRPr="00702BBD" w:rsidRDefault="006A18A4" w:rsidP="00911B4D">
            <w:pPr>
              <w:spacing w:after="0" w:line="240" w:lineRule="auto"/>
              <w:ind w:left="113" w:right="113"/>
              <w:jc w:val="center"/>
              <w:rPr>
                <w:rFonts w:ascii="Times New Roman" w:hAnsi="Times New Roman" w:cs="Times New Roman"/>
                <w:sz w:val="28"/>
                <w:szCs w:val="28"/>
              </w:rPr>
            </w:pPr>
            <w:proofErr w:type="spellStart"/>
            <w:r w:rsidRPr="00702BBD">
              <w:rPr>
                <w:rFonts w:ascii="Times New Roman" w:hAnsi="Times New Roman" w:cs="Times New Roman"/>
                <w:sz w:val="28"/>
                <w:szCs w:val="28"/>
              </w:rPr>
              <w:t>лектуальное</w:t>
            </w:r>
            <w:proofErr w:type="spellEnd"/>
          </w:p>
        </w:tc>
        <w:tc>
          <w:tcPr>
            <w:tcW w:w="992" w:type="dxa"/>
            <w:textDirection w:val="btLr"/>
          </w:tcPr>
          <w:p w:rsidR="006A18A4" w:rsidRPr="00702BBD" w:rsidRDefault="006A18A4" w:rsidP="00911B4D">
            <w:pPr>
              <w:spacing w:after="0" w:line="240" w:lineRule="auto"/>
              <w:ind w:left="113" w:right="113"/>
              <w:jc w:val="center"/>
              <w:rPr>
                <w:rFonts w:ascii="Times New Roman" w:hAnsi="Times New Roman" w:cs="Times New Roman"/>
                <w:sz w:val="28"/>
                <w:szCs w:val="28"/>
              </w:rPr>
            </w:pPr>
            <w:r w:rsidRPr="00702BBD">
              <w:rPr>
                <w:rFonts w:ascii="Times New Roman" w:hAnsi="Times New Roman" w:cs="Times New Roman"/>
                <w:sz w:val="28"/>
                <w:szCs w:val="28"/>
              </w:rPr>
              <w:t>Проектная деятельность</w:t>
            </w:r>
          </w:p>
          <w:p w:rsidR="006A18A4" w:rsidRPr="00702BBD" w:rsidRDefault="006A18A4" w:rsidP="00911B4D">
            <w:pPr>
              <w:spacing w:after="0" w:line="240" w:lineRule="auto"/>
              <w:ind w:left="113" w:right="113"/>
              <w:jc w:val="center"/>
              <w:rPr>
                <w:rFonts w:ascii="Times New Roman" w:hAnsi="Times New Roman" w:cs="Times New Roman"/>
                <w:sz w:val="28"/>
                <w:szCs w:val="28"/>
              </w:rPr>
            </w:pPr>
          </w:p>
        </w:tc>
        <w:tc>
          <w:tcPr>
            <w:tcW w:w="1134" w:type="dxa"/>
            <w:textDirection w:val="btLr"/>
          </w:tcPr>
          <w:p w:rsidR="006A18A4" w:rsidRPr="00702BBD" w:rsidRDefault="006A18A4" w:rsidP="00911B4D">
            <w:pPr>
              <w:spacing w:after="0" w:line="240" w:lineRule="auto"/>
              <w:ind w:left="113" w:right="113"/>
              <w:jc w:val="center"/>
              <w:rPr>
                <w:rFonts w:ascii="Times New Roman" w:hAnsi="Times New Roman" w:cs="Times New Roman"/>
                <w:sz w:val="28"/>
                <w:szCs w:val="28"/>
              </w:rPr>
            </w:pPr>
            <w:r w:rsidRPr="00702BBD">
              <w:rPr>
                <w:rFonts w:ascii="Times New Roman" w:hAnsi="Times New Roman" w:cs="Times New Roman"/>
                <w:sz w:val="28"/>
                <w:szCs w:val="28"/>
              </w:rPr>
              <w:t>Общекультурное направление</w:t>
            </w:r>
          </w:p>
        </w:tc>
        <w:tc>
          <w:tcPr>
            <w:tcW w:w="567" w:type="dxa"/>
            <w:textDirection w:val="btLr"/>
          </w:tcPr>
          <w:p w:rsidR="006A18A4" w:rsidRPr="00702BBD" w:rsidRDefault="006A18A4" w:rsidP="00911B4D">
            <w:pPr>
              <w:spacing w:after="0" w:line="240" w:lineRule="auto"/>
              <w:ind w:left="113" w:right="113"/>
              <w:jc w:val="center"/>
              <w:rPr>
                <w:rFonts w:ascii="Times New Roman" w:hAnsi="Times New Roman" w:cs="Times New Roman"/>
                <w:sz w:val="28"/>
                <w:szCs w:val="28"/>
              </w:rPr>
            </w:pPr>
            <w:r w:rsidRPr="00702BBD">
              <w:rPr>
                <w:rFonts w:ascii="Times New Roman" w:hAnsi="Times New Roman" w:cs="Times New Roman"/>
                <w:sz w:val="28"/>
                <w:szCs w:val="28"/>
              </w:rPr>
              <w:t>Социальное</w:t>
            </w:r>
          </w:p>
        </w:tc>
        <w:tc>
          <w:tcPr>
            <w:tcW w:w="1450" w:type="dxa"/>
            <w:vMerge/>
          </w:tcPr>
          <w:p w:rsidR="006A18A4" w:rsidRPr="00702BBD" w:rsidRDefault="006A18A4" w:rsidP="00911B4D">
            <w:pPr>
              <w:spacing w:after="0" w:line="240" w:lineRule="auto"/>
              <w:jc w:val="center"/>
              <w:rPr>
                <w:rFonts w:ascii="Times New Roman" w:hAnsi="Times New Roman" w:cs="Times New Roman"/>
                <w:sz w:val="28"/>
                <w:szCs w:val="28"/>
              </w:rPr>
            </w:pPr>
          </w:p>
        </w:tc>
      </w:tr>
      <w:tr w:rsidR="006A18A4" w:rsidRPr="00702BBD" w:rsidTr="006A18A4">
        <w:tc>
          <w:tcPr>
            <w:tcW w:w="851" w:type="dxa"/>
          </w:tcPr>
          <w:p w:rsidR="006A18A4" w:rsidRPr="00702BBD" w:rsidRDefault="006A18A4" w:rsidP="00911B4D">
            <w:pPr>
              <w:spacing w:after="0" w:line="240" w:lineRule="auto"/>
              <w:jc w:val="center"/>
              <w:rPr>
                <w:rFonts w:ascii="Times New Roman" w:hAnsi="Times New Roman" w:cs="Times New Roman"/>
                <w:sz w:val="28"/>
                <w:szCs w:val="28"/>
              </w:rPr>
            </w:pPr>
            <w:r w:rsidRPr="00702BBD">
              <w:rPr>
                <w:rFonts w:ascii="Times New Roman" w:hAnsi="Times New Roman" w:cs="Times New Roman"/>
                <w:sz w:val="28"/>
                <w:szCs w:val="28"/>
              </w:rPr>
              <w:t>сент.</w:t>
            </w:r>
          </w:p>
        </w:tc>
        <w:tc>
          <w:tcPr>
            <w:tcW w:w="1669" w:type="dxa"/>
          </w:tcPr>
          <w:p w:rsidR="006A18A4" w:rsidRPr="00702BBD" w:rsidRDefault="006A18A4" w:rsidP="00911B4D">
            <w:pPr>
              <w:spacing w:line="240" w:lineRule="auto"/>
              <w:jc w:val="center"/>
              <w:rPr>
                <w:rFonts w:ascii="Times New Roman" w:hAnsi="Times New Roman" w:cs="Times New Roman"/>
                <w:sz w:val="28"/>
                <w:szCs w:val="28"/>
              </w:rPr>
            </w:pPr>
          </w:p>
        </w:tc>
        <w:tc>
          <w:tcPr>
            <w:tcW w:w="1134" w:type="dxa"/>
          </w:tcPr>
          <w:p w:rsidR="006A18A4" w:rsidRPr="00702BBD" w:rsidRDefault="006A18A4" w:rsidP="00911B4D">
            <w:pPr>
              <w:spacing w:line="240" w:lineRule="auto"/>
              <w:jc w:val="center"/>
              <w:rPr>
                <w:rFonts w:ascii="Times New Roman" w:hAnsi="Times New Roman" w:cs="Times New Roman"/>
                <w:sz w:val="28"/>
                <w:szCs w:val="28"/>
              </w:rPr>
            </w:pPr>
          </w:p>
        </w:tc>
        <w:tc>
          <w:tcPr>
            <w:tcW w:w="992" w:type="dxa"/>
          </w:tcPr>
          <w:p w:rsidR="006A18A4" w:rsidRPr="00702BBD" w:rsidRDefault="006A18A4" w:rsidP="00911B4D">
            <w:pPr>
              <w:spacing w:line="240" w:lineRule="auto"/>
              <w:jc w:val="center"/>
              <w:rPr>
                <w:rFonts w:ascii="Times New Roman" w:hAnsi="Times New Roman" w:cs="Times New Roman"/>
                <w:sz w:val="28"/>
                <w:szCs w:val="28"/>
              </w:rPr>
            </w:pPr>
          </w:p>
        </w:tc>
        <w:tc>
          <w:tcPr>
            <w:tcW w:w="851" w:type="dxa"/>
          </w:tcPr>
          <w:p w:rsidR="006A18A4" w:rsidRPr="00702BBD" w:rsidRDefault="006A18A4" w:rsidP="00911B4D">
            <w:pPr>
              <w:spacing w:line="240" w:lineRule="auto"/>
              <w:jc w:val="center"/>
              <w:rPr>
                <w:rFonts w:ascii="Times New Roman" w:hAnsi="Times New Roman" w:cs="Times New Roman"/>
                <w:sz w:val="28"/>
                <w:szCs w:val="28"/>
              </w:rPr>
            </w:pPr>
          </w:p>
        </w:tc>
        <w:tc>
          <w:tcPr>
            <w:tcW w:w="992" w:type="dxa"/>
          </w:tcPr>
          <w:p w:rsidR="006A18A4" w:rsidRPr="00702BBD" w:rsidRDefault="006A18A4" w:rsidP="00911B4D">
            <w:pPr>
              <w:spacing w:line="240" w:lineRule="auto"/>
              <w:jc w:val="center"/>
              <w:rPr>
                <w:rFonts w:ascii="Times New Roman" w:hAnsi="Times New Roman" w:cs="Times New Roman"/>
                <w:sz w:val="28"/>
                <w:szCs w:val="28"/>
              </w:rPr>
            </w:pPr>
          </w:p>
        </w:tc>
        <w:tc>
          <w:tcPr>
            <w:tcW w:w="1134" w:type="dxa"/>
          </w:tcPr>
          <w:p w:rsidR="006A18A4" w:rsidRPr="00702BBD" w:rsidRDefault="006A18A4" w:rsidP="00911B4D">
            <w:pPr>
              <w:spacing w:line="240" w:lineRule="auto"/>
              <w:jc w:val="center"/>
              <w:rPr>
                <w:rFonts w:ascii="Times New Roman" w:hAnsi="Times New Roman" w:cs="Times New Roman"/>
                <w:sz w:val="28"/>
                <w:szCs w:val="28"/>
              </w:rPr>
            </w:pPr>
          </w:p>
        </w:tc>
        <w:tc>
          <w:tcPr>
            <w:tcW w:w="567" w:type="dxa"/>
          </w:tcPr>
          <w:p w:rsidR="006A18A4" w:rsidRPr="00702BBD" w:rsidRDefault="006A18A4" w:rsidP="00911B4D">
            <w:pPr>
              <w:spacing w:line="240" w:lineRule="auto"/>
              <w:jc w:val="center"/>
              <w:rPr>
                <w:rFonts w:ascii="Times New Roman" w:hAnsi="Times New Roman" w:cs="Times New Roman"/>
                <w:sz w:val="28"/>
                <w:szCs w:val="28"/>
              </w:rPr>
            </w:pPr>
          </w:p>
        </w:tc>
        <w:tc>
          <w:tcPr>
            <w:tcW w:w="1450" w:type="dxa"/>
          </w:tcPr>
          <w:p w:rsidR="006A18A4" w:rsidRPr="00702BBD" w:rsidRDefault="006A18A4" w:rsidP="00911B4D">
            <w:pPr>
              <w:spacing w:line="240" w:lineRule="auto"/>
              <w:jc w:val="center"/>
              <w:rPr>
                <w:rFonts w:ascii="Times New Roman" w:hAnsi="Times New Roman" w:cs="Times New Roman"/>
                <w:sz w:val="28"/>
                <w:szCs w:val="28"/>
              </w:rPr>
            </w:pPr>
          </w:p>
        </w:tc>
      </w:tr>
      <w:tr w:rsidR="006A18A4" w:rsidRPr="00702BBD" w:rsidTr="006A18A4">
        <w:tc>
          <w:tcPr>
            <w:tcW w:w="851" w:type="dxa"/>
          </w:tcPr>
          <w:p w:rsidR="006A18A4" w:rsidRPr="00702BBD" w:rsidRDefault="006A18A4" w:rsidP="00911B4D">
            <w:pPr>
              <w:spacing w:line="240" w:lineRule="auto"/>
              <w:jc w:val="center"/>
              <w:rPr>
                <w:rFonts w:ascii="Times New Roman" w:hAnsi="Times New Roman" w:cs="Times New Roman"/>
                <w:sz w:val="28"/>
                <w:szCs w:val="28"/>
              </w:rPr>
            </w:pPr>
          </w:p>
        </w:tc>
        <w:tc>
          <w:tcPr>
            <w:tcW w:w="1669" w:type="dxa"/>
          </w:tcPr>
          <w:p w:rsidR="006A18A4" w:rsidRPr="00702BBD" w:rsidRDefault="006A18A4" w:rsidP="00911B4D">
            <w:pPr>
              <w:spacing w:line="240" w:lineRule="auto"/>
              <w:rPr>
                <w:rFonts w:ascii="Times New Roman" w:hAnsi="Times New Roman" w:cs="Times New Roman"/>
                <w:sz w:val="28"/>
                <w:szCs w:val="28"/>
              </w:rPr>
            </w:pPr>
          </w:p>
        </w:tc>
        <w:tc>
          <w:tcPr>
            <w:tcW w:w="1134" w:type="dxa"/>
          </w:tcPr>
          <w:p w:rsidR="006A18A4" w:rsidRPr="00702BBD" w:rsidRDefault="006A18A4" w:rsidP="00911B4D">
            <w:pPr>
              <w:spacing w:line="240" w:lineRule="auto"/>
              <w:rPr>
                <w:rFonts w:ascii="Times New Roman" w:hAnsi="Times New Roman" w:cs="Times New Roman"/>
                <w:sz w:val="28"/>
                <w:szCs w:val="28"/>
              </w:rPr>
            </w:pPr>
          </w:p>
        </w:tc>
        <w:tc>
          <w:tcPr>
            <w:tcW w:w="992" w:type="dxa"/>
          </w:tcPr>
          <w:p w:rsidR="006A18A4" w:rsidRPr="00702BBD" w:rsidRDefault="006A18A4" w:rsidP="00911B4D">
            <w:pPr>
              <w:spacing w:line="240" w:lineRule="auto"/>
              <w:rPr>
                <w:rFonts w:ascii="Times New Roman" w:hAnsi="Times New Roman" w:cs="Times New Roman"/>
                <w:sz w:val="28"/>
                <w:szCs w:val="28"/>
              </w:rPr>
            </w:pPr>
          </w:p>
        </w:tc>
        <w:tc>
          <w:tcPr>
            <w:tcW w:w="851" w:type="dxa"/>
          </w:tcPr>
          <w:p w:rsidR="006A18A4" w:rsidRPr="00702BBD" w:rsidRDefault="006A18A4" w:rsidP="00911B4D">
            <w:pPr>
              <w:spacing w:line="240" w:lineRule="auto"/>
              <w:rPr>
                <w:rFonts w:ascii="Times New Roman" w:hAnsi="Times New Roman" w:cs="Times New Roman"/>
                <w:sz w:val="28"/>
                <w:szCs w:val="28"/>
              </w:rPr>
            </w:pPr>
          </w:p>
        </w:tc>
        <w:tc>
          <w:tcPr>
            <w:tcW w:w="992" w:type="dxa"/>
          </w:tcPr>
          <w:p w:rsidR="006A18A4" w:rsidRPr="00702BBD" w:rsidRDefault="006A18A4" w:rsidP="00911B4D">
            <w:pPr>
              <w:spacing w:line="240" w:lineRule="auto"/>
              <w:rPr>
                <w:rFonts w:ascii="Times New Roman" w:hAnsi="Times New Roman" w:cs="Times New Roman"/>
                <w:sz w:val="28"/>
                <w:szCs w:val="28"/>
              </w:rPr>
            </w:pPr>
          </w:p>
        </w:tc>
        <w:tc>
          <w:tcPr>
            <w:tcW w:w="1134" w:type="dxa"/>
          </w:tcPr>
          <w:p w:rsidR="006A18A4" w:rsidRPr="00702BBD" w:rsidRDefault="006A18A4" w:rsidP="00911B4D">
            <w:pPr>
              <w:spacing w:line="240" w:lineRule="auto"/>
              <w:rPr>
                <w:rFonts w:ascii="Times New Roman" w:hAnsi="Times New Roman" w:cs="Times New Roman"/>
                <w:sz w:val="28"/>
                <w:szCs w:val="28"/>
              </w:rPr>
            </w:pPr>
          </w:p>
        </w:tc>
        <w:tc>
          <w:tcPr>
            <w:tcW w:w="567" w:type="dxa"/>
          </w:tcPr>
          <w:p w:rsidR="006A18A4" w:rsidRPr="00702BBD" w:rsidRDefault="006A18A4" w:rsidP="00911B4D">
            <w:pPr>
              <w:spacing w:line="240" w:lineRule="auto"/>
              <w:rPr>
                <w:rFonts w:ascii="Times New Roman" w:hAnsi="Times New Roman" w:cs="Times New Roman"/>
                <w:sz w:val="28"/>
                <w:szCs w:val="28"/>
              </w:rPr>
            </w:pPr>
          </w:p>
        </w:tc>
        <w:tc>
          <w:tcPr>
            <w:tcW w:w="1450" w:type="dxa"/>
          </w:tcPr>
          <w:p w:rsidR="006A18A4" w:rsidRPr="00702BBD" w:rsidRDefault="006A18A4" w:rsidP="00911B4D">
            <w:pPr>
              <w:spacing w:line="240" w:lineRule="auto"/>
              <w:rPr>
                <w:rFonts w:ascii="Times New Roman" w:hAnsi="Times New Roman" w:cs="Times New Roman"/>
                <w:sz w:val="28"/>
                <w:szCs w:val="28"/>
              </w:rPr>
            </w:pPr>
          </w:p>
        </w:tc>
      </w:tr>
      <w:tr w:rsidR="006A18A4" w:rsidRPr="00702BBD" w:rsidTr="006A18A4">
        <w:tc>
          <w:tcPr>
            <w:tcW w:w="851" w:type="dxa"/>
          </w:tcPr>
          <w:p w:rsidR="006A18A4" w:rsidRPr="00702BBD" w:rsidRDefault="006A18A4" w:rsidP="00911B4D">
            <w:pPr>
              <w:spacing w:line="240" w:lineRule="auto"/>
              <w:jc w:val="center"/>
              <w:rPr>
                <w:rFonts w:ascii="Times New Roman" w:hAnsi="Times New Roman" w:cs="Times New Roman"/>
                <w:sz w:val="28"/>
                <w:szCs w:val="28"/>
              </w:rPr>
            </w:pPr>
            <w:r w:rsidRPr="00702BBD">
              <w:rPr>
                <w:rFonts w:ascii="Times New Roman" w:hAnsi="Times New Roman" w:cs="Times New Roman"/>
                <w:sz w:val="28"/>
                <w:szCs w:val="28"/>
              </w:rPr>
              <w:t>май</w:t>
            </w:r>
          </w:p>
        </w:tc>
        <w:tc>
          <w:tcPr>
            <w:tcW w:w="1669" w:type="dxa"/>
          </w:tcPr>
          <w:p w:rsidR="006A18A4" w:rsidRPr="00702BBD" w:rsidRDefault="006A18A4" w:rsidP="00911B4D">
            <w:pPr>
              <w:spacing w:line="240" w:lineRule="auto"/>
              <w:rPr>
                <w:rFonts w:ascii="Times New Roman" w:hAnsi="Times New Roman" w:cs="Times New Roman"/>
                <w:sz w:val="28"/>
                <w:szCs w:val="28"/>
              </w:rPr>
            </w:pPr>
          </w:p>
        </w:tc>
        <w:tc>
          <w:tcPr>
            <w:tcW w:w="1134" w:type="dxa"/>
          </w:tcPr>
          <w:p w:rsidR="006A18A4" w:rsidRPr="00702BBD" w:rsidRDefault="006A18A4" w:rsidP="00911B4D">
            <w:pPr>
              <w:spacing w:line="240" w:lineRule="auto"/>
              <w:rPr>
                <w:rFonts w:ascii="Times New Roman" w:hAnsi="Times New Roman" w:cs="Times New Roman"/>
                <w:sz w:val="28"/>
                <w:szCs w:val="28"/>
              </w:rPr>
            </w:pPr>
          </w:p>
        </w:tc>
        <w:tc>
          <w:tcPr>
            <w:tcW w:w="992" w:type="dxa"/>
          </w:tcPr>
          <w:p w:rsidR="006A18A4" w:rsidRPr="00702BBD" w:rsidRDefault="006A18A4" w:rsidP="00911B4D">
            <w:pPr>
              <w:spacing w:line="240" w:lineRule="auto"/>
              <w:rPr>
                <w:rFonts w:ascii="Times New Roman" w:hAnsi="Times New Roman" w:cs="Times New Roman"/>
                <w:sz w:val="28"/>
                <w:szCs w:val="28"/>
              </w:rPr>
            </w:pPr>
          </w:p>
        </w:tc>
        <w:tc>
          <w:tcPr>
            <w:tcW w:w="851" w:type="dxa"/>
          </w:tcPr>
          <w:p w:rsidR="006A18A4" w:rsidRPr="00702BBD" w:rsidRDefault="006A18A4" w:rsidP="00911B4D">
            <w:pPr>
              <w:spacing w:line="240" w:lineRule="auto"/>
              <w:rPr>
                <w:rFonts w:ascii="Times New Roman" w:hAnsi="Times New Roman" w:cs="Times New Roman"/>
                <w:sz w:val="28"/>
                <w:szCs w:val="28"/>
              </w:rPr>
            </w:pPr>
          </w:p>
        </w:tc>
        <w:tc>
          <w:tcPr>
            <w:tcW w:w="992" w:type="dxa"/>
          </w:tcPr>
          <w:p w:rsidR="006A18A4" w:rsidRPr="00702BBD" w:rsidRDefault="006A18A4" w:rsidP="00911B4D">
            <w:pPr>
              <w:spacing w:line="240" w:lineRule="auto"/>
              <w:rPr>
                <w:rFonts w:ascii="Times New Roman" w:hAnsi="Times New Roman" w:cs="Times New Roman"/>
                <w:sz w:val="28"/>
                <w:szCs w:val="28"/>
              </w:rPr>
            </w:pPr>
          </w:p>
        </w:tc>
        <w:tc>
          <w:tcPr>
            <w:tcW w:w="1134" w:type="dxa"/>
          </w:tcPr>
          <w:p w:rsidR="006A18A4" w:rsidRPr="00702BBD" w:rsidRDefault="006A18A4" w:rsidP="00911B4D">
            <w:pPr>
              <w:spacing w:line="240" w:lineRule="auto"/>
              <w:rPr>
                <w:rFonts w:ascii="Times New Roman" w:hAnsi="Times New Roman" w:cs="Times New Roman"/>
                <w:sz w:val="28"/>
                <w:szCs w:val="28"/>
              </w:rPr>
            </w:pPr>
          </w:p>
        </w:tc>
        <w:tc>
          <w:tcPr>
            <w:tcW w:w="567" w:type="dxa"/>
          </w:tcPr>
          <w:p w:rsidR="006A18A4" w:rsidRPr="00702BBD" w:rsidRDefault="006A18A4" w:rsidP="00911B4D">
            <w:pPr>
              <w:spacing w:line="240" w:lineRule="auto"/>
              <w:rPr>
                <w:rFonts w:ascii="Times New Roman" w:hAnsi="Times New Roman" w:cs="Times New Roman"/>
                <w:sz w:val="28"/>
                <w:szCs w:val="28"/>
              </w:rPr>
            </w:pPr>
          </w:p>
        </w:tc>
        <w:tc>
          <w:tcPr>
            <w:tcW w:w="1450" w:type="dxa"/>
          </w:tcPr>
          <w:p w:rsidR="006A18A4" w:rsidRPr="00702BBD" w:rsidRDefault="006A18A4" w:rsidP="00911B4D">
            <w:pPr>
              <w:spacing w:line="240" w:lineRule="auto"/>
              <w:rPr>
                <w:rFonts w:ascii="Times New Roman" w:hAnsi="Times New Roman" w:cs="Times New Roman"/>
                <w:sz w:val="28"/>
                <w:szCs w:val="28"/>
              </w:rPr>
            </w:pPr>
          </w:p>
        </w:tc>
      </w:tr>
    </w:tbl>
    <w:p w:rsidR="006A18A4" w:rsidRPr="006A18A4" w:rsidRDefault="006A18A4" w:rsidP="006A18A4">
      <w:pPr>
        <w:spacing w:after="0" w:line="240" w:lineRule="auto"/>
        <w:rPr>
          <w:rFonts w:ascii="Times New Roman" w:hAnsi="Times New Roman" w:cs="Times New Roman"/>
          <w:sz w:val="28"/>
          <w:szCs w:val="28"/>
        </w:rPr>
      </w:pPr>
      <w:r w:rsidRPr="006A18A4">
        <w:rPr>
          <w:rFonts w:ascii="Times New Roman" w:hAnsi="Times New Roman" w:cs="Times New Roman"/>
          <w:sz w:val="28"/>
          <w:szCs w:val="28"/>
        </w:rPr>
        <w:tab/>
      </w:r>
      <w:r w:rsidRPr="006A18A4">
        <w:rPr>
          <w:rFonts w:ascii="Times New Roman" w:hAnsi="Times New Roman" w:cs="Times New Roman"/>
          <w:sz w:val="28"/>
          <w:szCs w:val="28"/>
        </w:rPr>
        <w:tab/>
      </w:r>
      <w:r w:rsidRPr="006A18A4">
        <w:rPr>
          <w:rFonts w:ascii="Times New Roman" w:hAnsi="Times New Roman" w:cs="Times New Roman"/>
          <w:sz w:val="28"/>
          <w:szCs w:val="28"/>
        </w:rPr>
        <w:tab/>
      </w:r>
      <w:r w:rsidRPr="006A18A4">
        <w:rPr>
          <w:rFonts w:ascii="Times New Roman" w:hAnsi="Times New Roman" w:cs="Times New Roman"/>
          <w:sz w:val="28"/>
          <w:szCs w:val="28"/>
        </w:rPr>
        <w:tab/>
      </w:r>
      <w:r w:rsidRPr="006A18A4">
        <w:rPr>
          <w:rFonts w:ascii="Times New Roman" w:hAnsi="Times New Roman" w:cs="Times New Roman"/>
          <w:sz w:val="28"/>
          <w:szCs w:val="28"/>
        </w:rPr>
        <w:tab/>
      </w:r>
    </w:p>
    <w:p w:rsidR="006A18A4" w:rsidRPr="006A18A4" w:rsidRDefault="006A18A4" w:rsidP="006A18A4">
      <w:pPr>
        <w:spacing w:after="0" w:line="240" w:lineRule="auto"/>
        <w:ind w:firstLine="567"/>
        <w:jc w:val="both"/>
        <w:rPr>
          <w:rFonts w:ascii="Times New Roman" w:hAnsi="Times New Roman" w:cs="Times New Roman"/>
          <w:sz w:val="28"/>
          <w:szCs w:val="28"/>
        </w:rPr>
      </w:pPr>
      <w:r w:rsidRPr="006A18A4">
        <w:rPr>
          <w:rFonts w:ascii="Times New Roman" w:hAnsi="Times New Roman" w:cs="Times New Roman"/>
          <w:sz w:val="28"/>
          <w:szCs w:val="28"/>
        </w:rPr>
        <w:t>В конце учебного года проводится анализ данной карты, который позволяет систематизировать сведения о занятости детей, о наиболее популярных курсах внеурочной деятельности, об активности школьников.</w:t>
      </w:r>
    </w:p>
    <w:p w:rsidR="006A18A4" w:rsidRPr="006A18A4" w:rsidRDefault="006A18A4" w:rsidP="006A18A4">
      <w:pPr>
        <w:spacing w:after="0" w:line="240" w:lineRule="auto"/>
        <w:ind w:firstLine="567"/>
        <w:jc w:val="both"/>
        <w:rPr>
          <w:rFonts w:ascii="Times New Roman" w:hAnsi="Times New Roman" w:cs="Times New Roman"/>
          <w:sz w:val="28"/>
          <w:szCs w:val="28"/>
        </w:rPr>
      </w:pPr>
      <w:r w:rsidRPr="006A18A4">
        <w:rPr>
          <w:rFonts w:ascii="Times New Roman" w:hAnsi="Times New Roman" w:cs="Times New Roman"/>
          <w:sz w:val="28"/>
          <w:szCs w:val="28"/>
        </w:rPr>
        <w:t xml:space="preserve"> </w:t>
      </w:r>
      <w:proofErr w:type="spellStart"/>
      <w:r w:rsidRPr="006A18A4">
        <w:rPr>
          <w:rFonts w:ascii="Times New Roman" w:hAnsi="Times New Roman" w:cs="Times New Roman"/>
          <w:sz w:val="28"/>
          <w:szCs w:val="28"/>
        </w:rPr>
        <w:t>Вовлечённость</w:t>
      </w:r>
      <w:proofErr w:type="spellEnd"/>
      <w:r w:rsidRPr="006A18A4">
        <w:rPr>
          <w:rFonts w:ascii="Times New Roman" w:hAnsi="Times New Roman" w:cs="Times New Roman"/>
          <w:sz w:val="28"/>
          <w:szCs w:val="28"/>
        </w:rPr>
        <w:t xml:space="preserve"> обучающихся во внеурочную деятельность также отслеживается в журналах занятий. Эти журналы ведёт педагог в течение учебного года. </w:t>
      </w:r>
      <w:proofErr w:type="spellStart"/>
      <w:r w:rsidRPr="006A18A4">
        <w:rPr>
          <w:rFonts w:ascii="Times New Roman" w:hAnsi="Times New Roman" w:cs="Times New Roman"/>
          <w:sz w:val="28"/>
          <w:szCs w:val="28"/>
        </w:rPr>
        <w:t>Зам.директора</w:t>
      </w:r>
      <w:proofErr w:type="spellEnd"/>
      <w:r w:rsidRPr="006A18A4">
        <w:rPr>
          <w:rFonts w:ascii="Times New Roman" w:hAnsi="Times New Roman" w:cs="Times New Roman"/>
          <w:sz w:val="28"/>
          <w:szCs w:val="28"/>
        </w:rPr>
        <w:t xml:space="preserve"> по УВР осуществляет проверку этих журналов 1 раз </w:t>
      </w:r>
      <w:proofErr w:type="gramStart"/>
      <w:r w:rsidRPr="006A18A4">
        <w:rPr>
          <w:rFonts w:ascii="Times New Roman" w:hAnsi="Times New Roman" w:cs="Times New Roman"/>
          <w:sz w:val="28"/>
          <w:szCs w:val="28"/>
        </w:rPr>
        <w:t xml:space="preserve">в </w:t>
      </w:r>
      <w:proofErr w:type="spell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полугодие</w:t>
      </w:r>
      <w:r w:rsidRPr="006A18A4">
        <w:rPr>
          <w:rFonts w:ascii="Times New Roman" w:hAnsi="Times New Roman" w:cs="Times New Roman"/>
          <w:sz w:val="28"/>
          <w:szCs w:val="28"/>
        </w:rPr>
        <w:t xml:space="preserve">.  </w:t>
      </w:r>
    </w:p>
    <w:p w:rsidR="006A18A4" w:rsidRPr="006A18A4" w:rsidRDefault="006A18A4" w:rsidP="006A18A4">
      <w:pPr>
        <w:spacing w:after="0" w:line="240" w:lineRule="auto"/>
        <w:ind w:firstLine="567"/>
        <w:jc w:val="both"/>
        <w:rPr>
          <w:rFonts w:ascii="Times New Roman" w:hAnsi="Times New Roman" w:cs="Times New Roman"/>
          <w:sz w:val="28"/>
          <w:szCs w:val="28"/>
        </w:rPr>
      </w:pPr>
      <w:r w:rsidRPr="006A18A4">
        <w:rPr>
          <w:rFonts w:ascii="Times New Roman" w:hAnsi="Times New Roman" w:cs="Times New Roman"/>
          <w:sz w:val="28"/>
          <w:szCs w:val="28"/>
        </w:rPr>
        <w:t xml:space="preserve">Карта </w:t>
      </w:r>
      <w:proofErr w:type="spellStart"/>
      <w:r w:rsidRPr="006A18A4">
        <w:rPr>
          <w:rFonts w:ascii="Times New Roman" w:hAnsi="Times New Roman" w:cs="Times New Roman"/>
          <w:sz w:val="28"/>
          <w:szCs w:val="28"/>
        </w:rPr>
        <w:t>вовлечённости</w:t>
      </w:r>
      <w:proofErr w:type="spellEnd"/>
      <w:r w:rsidRPr="006A18A4">
        <w:rPr>
          <w:rFonts w:ascii="Times New Roman" w:hAnsi="Times New Roman" w:cs="Times New Roman"/>
          <w:sz w:val="28"/>
          <w:szCs w:val="28"/>
        </w:rPr>
        <w:t xml:space="preserve"> обучающихся во внеурочную деятельность и журнал занятий внеурочной деятельности хранятся в методич</w:t>
      </w:r>
      <w:r>
        <w:rPr>
          <w:rFonts w:ascii="Times New Roman" w:hAnsi="Times New Roman" w:cs="Times New Roman"/>
          <w:sz w:val="28"/>
          <w:szCs w:val="28"/>
        </w:rPr>
        <w:t>еском кабинете в течение 5 лет.</w:t>
      </w:r>
    </w:p>
    <w:p w:rsidR="006A18A4" w:rsidRPr="006A18A4" w:rsidRDefault="006A18A4" w:rsidP="006A18A4">
      <w:pPr>
        <w:spacing w:after="0" w:line="240" w:lineRule="auto"/>
        <w:jc w:val="center"/>
        <w:rPr>
          <w:rFonts w:ascii="Times New Roman" w:hAnsi="Times New Roman" w:cs="Times New Roman"/>
          <w:b/>
          <w:sz w:val="28"/>
          <w:szCs w:val="28"/>
        </w:rPr>
      </w:pPr>
      <w:r w:rsidRPr="006A18A4">
        <w:rPr>
          <w:rFonts w:ascii="Times New Roman" w:hAnsi="Times New Roman" w:cs="Times New Roman"/>
          <w:b/>
          <w:sz w:val="28"/>
          <w:szCs w:val="28"/>
        </w:rPr>
        <w:t>ЛИСТ</w:t>
      </w:r>
    </w:p>
    <w:p w:rsidR="006A18A4" w:rsidRPr="006A18A4" w:rsidRDefault="006A18A4" w:rsidP="006A18A4">
      <w:pPr>
        <w:spacing w:after="0" w:line="240" w:lineRule="auto"/>
        <w:jc w:val="center"/>
        <w:rPr>
          <w:rFonts w:ascii="Times New Roman" w:hAnsi="Times New Roman" w:cs="Times New Roman"/>
          <w:b/>
          <w:sz w:val="28"/>
          <w:szCs w:val="28"/>
        </w:rPr>
      </w:pPr>
      <w:r w:rsidRPr="006A18A4">
        <w:rPr>
          <w:rFonts w:ascii="Times New Roman" w:hAnsi="Times New Roman" w:cs="Times New Roman"/>
          <w:b/>
          <w:sz w:val="28"/>
          <w:szCs w:val="28"/>
        </w:rPr>
        <w:t>индивидуальных достижений ученика __ класса МОУ СОШ №1</w:t>
      </w:r>
    </w:p>
    <w:p w:rsidR="006A18A4" w:rsidRPr="006A18A4" w:rsidRDefault="006A18A4" w:rsidP="006A18A4">
      <w:pPr>
        <w:spacing w:after="0" w:line="240" w:lineRule="auto"/>
        <w:jc w:val="center"/>
        <w:rPr>
          <w:rFonts w:ascii="Times New Roman" w:hAnsi="Times New Roman" w:cs="Times New Roman"/>
          <w:b/>
          <w:sz w:val="28"/>
          <w:szCs w:val="28"/>
        </w:rPr>
      </w:pPr>
      <w:r w:rsidRPr="006A18A4">
        <w:rPr>
          <w:rFonts w:ascii="Times New Roman" w:hAnsi="Times New Roman" w:cs="Times New Roman"/>
          <w:b/>
          <w:sz w:val="28"/>
          <w:szCs w:val="28"/>
        </w:rPr>
        <w:t>по курсу внеурочной деятельности «_________________________________»</w:t>
      </w:r>
    </w:p>
    <w:p w:rsidR="006A18A4" w:rsidRPr="006A18A4" w:rsidRDefault="006A18A4" w:rsidP="006A18A4">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7"/>
        <w:gridCol w:w="356"/>
        <w:gridCol w:w="496"/>
        <w:gridCol w:w="496"/>
        <w:gridCol w:w="496"/>
        <w:gridCol w:w="356"/>
        <w:gridCol w:w="356"/>
        <w:gridCol w:w="356"/>
        <w:gridCol w:w="356"/>
        <w:gridCol w:w="356"/>
      </w:tblGrid>
      <w:tr w:rsidR="006A18A4" w:rsidRPr="00702BBD" w:rsidTr="00911B4D">
        <w:trPr>
          <w:trHeight w:val="525"/>
        </w:trPr>
        <w:tc>
          <w:tcPr>
            <w:tcW w:w="3232" w:type="pct"/>
            <w:vMerge w:val="restart"/>
          </w:tcPr>
          <w:p w:rsidR="006A18A4" w:rsidRPr="00702BBD" w:rsidRDefault="006A18A4" w:rsidP="00911B4D">
            <w:pPr>
              <w:spacing w:after="0" w:line="240" w:lineRule="auto"/>
              <w:rPr>
                <w:rFonts w:ascii="Times New Roman" w:hAnsi="Times New Roman" w:cs="Times New Roman"/>
                <w:b/>
                <w:sz w:val="28"/>
                <w:szCs w:val="28"/>
              </w:rPr>
            </w:pPr>
          </w:p>
          <w:p w:rsidR="006A18A4" w:rsidRPr="00702BBD" w:rsidRDefault="006A18A4" w:rsidP="00911B4D">
            <w:pPr>
              <w:spacing w:after="0" w:line="240" w:lineRule="auto"/>
              <w:jc w:val="center"/>
              <w:rPr>
                <w:rFonts w:ascii="Times New Roman" w:hAnsi="Times New Roman" w:cs="Times New Roman"/>
                <w:b/>
                <w:sz w:val="28"/>
                <w:szCs w:val="28"/>
              </w:rPr>
            </w:pPr>
            <w:r w:rsidRPr="00702BBD">
              <w:rPr>
                <w:rFonts w:ascii="Times New Roman" w:hAnsi="Times New Roman" w:cs="Times New Roman"/>
                <w:b/>
                <w:sz w:val="28"/>
                <w:szCs w:val="28"/>
              </w:rPr>
              <w:t>Вид деятельности.</w:t>
            </w:r>
          </w:p>
        </w:tc>
        <w:tc>
          <w:tcPr>
            <w:tcW w:w="1768" w:type="pct"/>
            <w:gridSpan w:val="9"/>
          </w:tcPr>
          <w:p w:rsidR="006A18A4" w:rsidRPr="00702BBD" w:rsidRDefault="006A18A4" w:rsidP="00911B4D">
            <w:pPr>
              <w:spacing w:after="0" w:line="240" w:lineRule="auto"/>
              <w:jc w:val="center"/>
              <w:rPr>
                <w:rFonts w:ascii="Times New Roman" w:hAnsi="Times New Roman" w:cs="Times New Roman"/>
                <w:b/>
                <w:sz w:val="28"/>
                <w:szCs w:val="28"/>
              </w:rPr>
            </w:pPr>
            <w:r w:rsidRPr="00702BBD">
              <w:rPr>
                <w:rFonts w:ascii="Times New Roman" w:hAnsi="Times New Roman" w:cs="Times New Roman"/>
                <w:b/>
                <w:sz w:val="28"/>
                <w:szCs w:val="28"/>
              </w:rPr>
              <w:t>Время учёбы (месяц)</w:t>
            </w:r>
          </w:p>
        </w:tc>
      </w:tr>
      <w:tr w:rsidR="006A18A4" w:rsidRPr="00702BBD" w:rsidTr="00911B4D">
        <w:trPr>
          <w:trHeight w:val="492"/>
        </w:trPr>
        <w:tc>
          <w:tcPr>
            <w:tcW w:w="3232" w:type="pct"/>
            <w:vMerge/>
          </w:tcPr>
          <w:p w:rsidR="006A18A4" w:rsidRPr="00702BBD" w:rsidRDefault="006A18A4" w:rsidP="00911B4D">
            <w:pPr>
              <w:spacing w:after="0" w:line="240" w:lineRule="auto"/>
              <w:rPr>
                <w:rFonts w:ascii="Times New Roman" w:hAnsi="Times New Roman" w:cs="Times New Roman"/>
                <w:sz w:val="28"/>
                <w:szCs w:val="28"/>
                <w:lang w:val="en-US"/>
              </w:rPr>
            </w:pPr>
          </w:p>
        </w:tc>
        <w:tc>
          <w:tcPr>
            <w:tcW w:w="176" w:type="pct"/>
          </w:tcPr>
          <w:p w:rsidR="006A18A4" w:rsidRPr="00702BBD" w:rsidRDefault="006A18A4" w:rsidP="00911B4D">
            <w:pPr>
              <w:spacing w:after="0" w:line="240" w:lineRule="auto"/>
              <w:rPr>
                <w:rFonts w:ascii="Times New Roman" w:hAnsi="Times New Roman" w:cs="Times New Roman"/>
                <w:b/>
                <w:sz w:val="28"/>
                <w:szCs w:val="28"/>
              </w:rPr>
            </w:pPr>
            <w:r w:rsidRPr="00702BBD">
              <w:rPr>
                <w:rFonts w:ascii="Times New Roman" w:hAnsi="Times New Roman" w:cs="Times New Roman"/>
                <w:b/>
                <w:sz w:val="28"/>
                <w:szCs w:val="28"/>
              </w:rPr>
              <w:t>9</w:t>
            </w:r>
          </w:p>
        </w:tc>
        <w:tc>
          <w:tcPr>
            <w:tcW w:w="238" w:type="pct"/>
          </w:tcPr>
          <w:p w:rsidR="006A18A4" w:rsidRPr="00702BBD" w:rsidRDefault="006A18A4" w:rsidP="00911B4D">
            <w:pPr>
              <w:spacing w:after="0" w:line="240" w:lineRule="auto"/>
              <w:rPr>
                <w:rFonts w:ascii="Times New Roman" w:hAnsi="Times New Roman" w:cs="Times New Roman"/>
                <w:b/>
                <w:sz w:val="28"/>
                <w:szCs w:val="28"/>
              </w:rPr>
            </w:pPr>
            <w:r w:rsidRPr="00702BBD">
              <w:rPr>
                <w:rFonts w:ascii="Times New Roman" w:hAnsi="Times New Roman" w:cs="Times New Roman"/>
                <w:b/>
                <w:sz w:val="28"/>
                <w:szCs w:val="28"/>
              </w:rPr>
              <w:t>10</w:t>
            </w:r>
          </w:p>
        </w:tc>
        <w:tc>
          <w:tcPr>
            <w:tcW w:w="238" w:type="pct"/>
          </w:tcPr>
          <w:p w:rsidR="006A18A4" w:rsidRPr="00702BBD" w:rsidRDefault="006A18A4" w:rsidP="00911B4D">
            <w:pPr>
              <w:spacing w:after="0" w:line="240" w:lineRule="auto"/>
              <w:rPr>
                <w:rFonts w:ascii="Times New Roman" w:hAnsi="Times New Roman" w:cs="Times New Roman"/>
                <w:b/>
                <w:sz w:val="28"/>
                <w:szCs w:val="28"/>
              </w:rPr>
            </w:pPr>
            <w:r w:rsidRPr="00702BBD">
              <w:rPr>
                <w:rFonts w:ascii="Times New Roman" w:hAnsi="Times New Roman" w:cs="Times New Roman"/>
                <w:b/>
                <w:sz w:val="28"/>
                <w:szCs w:val="28"/>
              </w:rPr>
              <w:t>11</w:t>
            </w:r>
          </w:p>
        </w:tc>
        <w:tc>
          <w:tcPr>
            <w:tcW w:w="238" w:type="pct"/>
          </w:tcPr>
          <w:p w:rsidR="006A18A4" w:rsidRPr="00702BBD" w:rsidRDefault="006A18A4" w:rsidP="00911B4D">
            <w:pPr>
              <w:spacing w:after="0" w:line="240" w:lineRule="auto"/>
              <w:rPr>
                <w:rFonts w:ascii="Times New Roman" w:hAnsi="Times New Roman" w:cs="Times New Roman"/>
                <w:b/>
                <w:sz w:val="28"/>
                <w:szCs w:val="28"/>
              </w:rPr>
            </w:pPr>
            <w:r w:rsidRPr="00702BBD">
              <w:rPr>
                <w:rFonts w:ascii="Times New Roman" w:hAnsi="Times New Roman" w:cs="Times New Roman"/>
                <w:b/>
                <w:sz w:val="28"/>
                <w:szCs w:val="28"/>
              </w:rPr>
              <w:t>12</w:t>
            </w:r>
          </w:p>
        </w:tc>
        <w:tc>
          <w:tcPr>
            <w:tcW w:w="176" w:type="pct"/>
          </w:tcPr>
          <w:p w:rsidR="006A18A4" w:rsidRPr="00702BBD" w:rsidRDefault="006A18A4" w:rsidP="00911B4D">
            <w:pPr>
              <w:spacing w:after="0" w:line="240" w:lineRule="auto"/>
              <w:rPr>
                <w:rFonts w:ascii="Times New Roman" w:hAnsi="Times New Roman" w:cs="Times New Roman"/>
                <w:b/>
                <w:sz w:val="28"/>
                <w:szCs w:val="28"/>
              </w:rPr>
            </w:pPr>
            <w:r w:rsidRPr="00702BBD">
              <w:rPr>
                <w:rFonts w:ascii="Times New Roman" w:hAnsi="Times New Roman" w:cs="Times New Roman"/>
                <w:b/>
                <w:sz w:val="28"/>
                <w:szCs w:val="28"/>
              </w:rPr>
              <w:t>1</w:t>
            </w:r>
          </w:p>
        </w:tc>
        <w:tc>
          <w:tcPr>
            <w:tcW w:w="176" w:type="pct"/>
          </w:tcPr>
          <w:p w:rsidR="006A18A4" w:rsidRPr="00702BBD" w:rsidRDefault="006A18A4" w:rsidP="00911B4D">
            <w:pPr>
              <w:spacing w:after="0" w:line="240" w:lineRule="auto"/>
              <w:rPr>
                <w:rFonts w:ascii="Times New Roman" w:hAnsi="Times New Roman" w:cs="Times New Roman"/>
                <w:b/>
                <w:sz w:val="28"/>
                <w:szCs w:val="28"/>
              </w:rPr>
            </w:pPr>
            <w:r w:rsidRPr="00702BBD">
              <w:rPr>
                <w:rFonts w:ascii="Times New Roman" w:hAnsi="Times New Roman" w:cs="Times New Roman"/>
                <w:b/>
                <w:sz w:val="28"/>
                <w:szCs w:val="28"/>
              </w:rPr>
              <w:t>2</w:t>
            </w:r>
          </w:p>
        </w:tc>
        <w:tc>
          <w:tcPr>
            <w:tcW w:w="176" w:type="pct"/>
          </w:tcPr>
          <w:p w:rsidR="006A18A4" w:rsidRPr="00702BBD" w:rsidRDefault="006A18A4" w:rsidP="00911B4D">
            <w:pPr>
              <w:spacing w:after="0" w:line="240" w:lineRule="auto"/>
              <w:rPr>
                <w:rFonts w:ascii="Times New Roman" w:hAnsi="Times New Roman" w:cs="Times New Roman"/>
                <w:b/>
                <w:sz w:val="28"/>
                <w:szCs w:val="28"/>
              </w:rPr>
            </w:pPr>
            <w:r w:rsidRPr="00702BBD">
              <w:rPr>
                <w:rFonts w:ascii="Times New Roman" w:hAnsi="Times New Roman" w:cs="Times New Roman"/>
                <w:b/>
                <w:sz w:val="28"/>
                <w:szCs w:val="28"/>
              </w:rPr>
              <w:t>3</w:t>
            </w:r>
          </w:p>
        </w:tc>
        <w:tc>
          <w:tcPr>
            <w:tcW w:w="176" w:type="pct"/>
          </w:tcPr>
          <w:p w:rsidR="006A18A4" w:rsidRPr="00702BBD" w:rsidRDefault="006A18A4" w:rsidP="00911B4D">
            <w:pPr>
              <w:spacing w:after="0" w:line="240" w:lineRule="auto"/>
              <w:rPr>
                <w:rFonts w:ascii="Times New Roman" w:hAnsi="Times New Roman" w:cs="Times New Roman"/>
                <w:b/>
                <w:sz w:val="28"/>
                <w:szCs w:val="28"/>
              </w:rPr>
            </w:pPr>
            <w:r w:rsidRPr="00702BBD">
              <w:rPr>
                <w:rFonts w:ascii="Times New Roman" w:hAnsi="Times New Roman" w:cs="Times New Roman"/>
                <w:b/>
                <w:sz w:val="28"/>
                <w:szCs w:val="28"/>
              </w:rPr>
              <w:t>4</w:t>
            </w:r>
          </w:p>
        </w:tc>
        <w:tc>
          <w:tcPr>
            <w:tcW w:w="174" w:type="pct"/>
          </w:tcPr>
          <w:p w:rsidR="006A18A4" w:rsidRPr="00702BBD" w:rsidRDefault="006A18A4" w:rsidP="00911B4D">
            <w:pPr>
              <w:spacing w:after="0" w:line="240" w:lineRule="auto"/>
              <w:rPr>
                <w:rFonts w:ascii="Times New Roman" w:hAnsi="Times New Roman" w:cs="Times New Roman"/>
                <w:b/>
                <w:sz w:val="28"/>
                <w:szCs w:val="28"/>
              </w:rPr>
            </w:pPr>
            <w:r w:rsidRPr="00702BBD">
              <w:rPr>
                <w:rFonts w:ascii="Times New Roman" w:hAnsi="Times New Roman" w:cs="Times New Roman"/>
                <w:b/>
                <w:sz w:val="28"/>
                <w:szCs w:val="28"/>
              </w:rPr>
              <w:t>5</w:t>
            </w:r>
          </w:p>
        </w:tc>
      </w:tr>
      <w:tr w:rsidR="006A18A4" w:rsidRPr="00702BBD" w:rsidTr="00911B4D">
        <w:trPr>
          <w:trHeight w:val="345"/>
        </w:trPr>
        <w:tc>
          <w:tcPr>
            <w:tcW w:w="3232" w:type="pct"/>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Регулярно посещает занятия.</w:t>
            </w: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238" w:type="pct"/>
          </w:tcPr>
          <w:p w:rsidR="006A18A4" w:rsidRPr="00702BBD" w:rsidRDefault="006A18A4" w:rsidP="00911B4D">
            <w:pPr>
              <w:spacing w:after="0" w:line="240" w:lineRule="auto"/>
              <w:rPr>
                <w:rFonts w:ascii="Times New Roman" w:hAnsi="Times New Roman" w:cs="Times New Roman"/>
                <w:sz w:val="28"/>
                <w:szCs w:val="28"/>
              </w:rPr>
            </w:pPr>
          </w:p>
        </w:tc>
        <w:tc>
          <w:tcPr>
            <w:tcW w:w="238" w:type="pct"/>
          </w:tcPr>
          <w:p w:rsidR="006A18A4" w:rsidRPr="00702BBD" w:rsidRDefault="006A18A4" w:rsidP="00911B4D">
            <w:pPr>
              <w:spacing w:after="0" w:line="240" w:lineRule="auto"/>
              <w:rPr>
                <w:rFonts w:ascii="Times New Roman" w:hAnsi="Times New Roman" w:cs="Times New Roman"/>
                <w:sz w:val="28"/>
                <w:szCs w:val="28"/>
              </w:rPr>
            </w:pPr>
          </w:p>
        </w:tc>
        <w:tc>
          <w:tcPr>
            <w:tcW w:w="238"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4" w:type="pct"/>
          </w:tcPr>
          <w:p w:rsidR="006A18A4" w:rsidRPr="00702BBD" w:rsidRDefault="006A18A4" w:rsidP="00911B4D">
            <w:pPr>
              <w:spacing w:after="0" w:line="240" w:lineRule="auto"/>
              <w:rPr>
                <w:rFonts w:ascii="Times New Roman" w:hAnsi="Times New Roman" w:cs="Times New Roman"/>
                <w:sz w:val="28"/>
                <w:szCs w:val="28"/>
              </w:rPr>
            </w:pPr>
          </w:p>
        </w:tc>
      </w:tr>
      <w:tr w:rsidR="006A18A4" w:rsidRPr="00702BBD" w:rsidTr="00911B4D">
        <w:trPr>
          <w:trHeight w:val="195"/>
        </w:trPr>
        <w:tc>
          <w:tcPr>
            <w:tcW w:w="3232" w:type="pct"/>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Старательно и терпеливо выполняет указания учителя.</w:t>
            </w: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238" w:type="pct"/>
          </w:tcPr>
          <w:p w:rsidR="006A18A4" w:rsidRPr="00702BBD" w:rsidRDefault="006A18A4" w:rsidP="00911B4D">
            <w:pPr>
              <w:spacing w:after="0" w:line="240" w:lineRule="auto"/>
              <w:rPr>
                <w:rFonts w:ascii="Times New Roman" w:hAnsi="Times New Roman" w:cs="Times New Roman"/>
                <w:sz w:val="28"/>
                <w:szCs w:val="28"/>
              </w:rPr>
            </w:pPr>
          </w:p>
        </w:tc>
        <w:tc>
          <w:tcPr>
            <w:tcW w:w="238" w:type="pct"/>
          </w:tcPr>
          <w:p w:rsidR="006A18A4" w:rsidRPr="00702BBD" w:rsidRDefault="006A18A4" w:rsidP="00911B4D">
            <w:pPr>
              <w:spacing w:after="0" w:line="240" w:lineRule="auto"/>
              <w:rPr>
                <w:rFonts w:ascii="Times New Roman" w:hAnsi="Times New Roman" w:cs="Times New Roman"/>
                <w:sz w:val="28"/>
                <w:szCs w:val="28"/>
              </w:rPr>
            </w:pPr>
          </w:p>
        </w:tc>
        <w:tc>
          <w:tcPr>
            <w:tcW w:w="238"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4" w:type="pct"/>
          </w:tcPr>
          <w:p w:rsidR="006A18A4" w:rsidRPr="00702BBD" w:rsidRDefault="006A18A4" w:rsidP="00911B4D">
            <w:pPr>
              <w:spacing w:after="0" w:line="240" w:lineRule="auto"/>
              <w:rPr>
                <w:rFonts w:ascii="Times New Roman" w:hAnsi="Times New Roman" w:cs="Times New Roman"/>
                <w:sz w:val="28"/>
                <w:szCs w:val="28"/>
              </w:rPr>
            </w:pPr>
          </w:p>
        </w:tc>
      </w:tr>
      <w:tr w:rsidR="006A18A4" w:rsidRPr="00702BBD" w:rsidTr="00911B4D">
        <w:trPr>
          <w:trHeight w:val="390"/>
        </w:trPr>
        <w:tc>
          <w:tcPr>
            <w:tcW w:w="3232" w:type="pct"/>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lastRenderedPageBreak/>
              <w:t>Адекватно относится к критике со стороны педагога.</w:t>
            </w: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238" w:type="pct"/>
          </w:tcPr>
          <w:p w:rsidR="006A18A4" w:rsidRPr="00702BBD" w:rsidRDefault="006A18A4" w:rsidP="00911B4D">
            <w:pPr>
              <w:spacing w:after="0" w:line="240" w:lineRule="auto"/>
              <w:rPr>
                <w:rFonts w:ascii="Times New Roman" w:hAnsi="Times New Roman" w:cs="Times New Roman"/>
                <w:sz w:val="28"/>
                <w:szCs w:val="28"/>
              </w:rPr>
            </w:pPr>
          </w:p>
        </w:tc>
        <w:tc>
          <w:tcPr>
            <w:tcW w:w="238" w:type="pct"/>
          </w:tcPr>
          <w:p w:rsidR="006A18A4" w:rsidRPr="00702BBD" w:rsidRDefault="006A18A4" w:rsidP="00911B4D">
            <w:pPr>
              <w:spacing w:after="0" w:line="240" w:lineRule="auto"/>
              <w:rPr>
                <w:rFonts w:ascii="Times New Roman" w:hAnsi="Times New Roman" w:cs="Times New Roman"/>
                <w:sz w:val="28"/>
                <w:szCs w:val="28"/>
              </w:rPr>
            </w:pPr>
          </w:p>
        </w:tc>
        <w:tc>
          <w:tcPr>
            <w:tcW w:w="238"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4" w:type="pct"/>
          </w:tcPr>
          <w:p w:rsidR="006A18A4" w:rsidRPr="00702BBD" w:rsidRDefault="006A18A4" w:rsidP="00911B4D">
            <w:pPr>
              <w:spacing w:after="0" w:line="240" w:lineRule="auto"/>
              <w:rPr>
                <w:rFonts w:ascii="Times New Roman" w:hAnsi="Times New Roman" w:cs="Times New Roman"/>
                <w:sz w:val="28"/>
                <w:szCs w:val="28"/>
              </w:rPr>
            </w:pPr>
          </w:p>
        </w:tc>
      </w:tr>
      <w:tr w:rsidR="006A18A4" w:rsidRPr="00702BBD" w:rsidTr="00911B4D">
        <w:tc>
          <w:tcPr>
            <w:tcW w:w="3232" w:type="pct"/>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 xml:space="preserve">Высказывает своё мнение о деятельности товарищей, критически сравнивает свою работу с другими. </w:t>
            </w: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238" w:type="pct"/>
          </w:tcPr>
          <w:p w:rsidR="006A18A4" w:rsidRPr="00702BBD" w:rsidRDefault="006A18A4" w:rsidP="00911B4D">
            <w:pPr>
              <w:spacing w:after="0" w:line="240" w:lineRule="auto"/>
              <w:rPr>
                <w:rFonts w:ascii="Times New Roman" w:hAnsi="Times New Roman" w:cs="Times New Roman"/>
                <w:sz w:val="28"/>
                <w:szCs w:val="28"/>
              </w:rPr>
            </w:pPr>
          </w:p>
        </w:tc>
        <w:tc>
          <w:tcPr>
            <w:tcW w:w="238" w:type="pct"/>
          </w:tcPr>
          <w:p w:rsidR="006A18A4" w:rsidRPr="00702BBD" w:rsidRDefault="006A18A4" w:rsidP="00911B4D">
            <w:pPr>
              <w:spacing w:after="0" w:line="240" w:lineRule="auto"/>
              <w:rPr>
                <w:rFonts w:ascii="Times New Roman" w:hAnsi="Times New Roman" w:cs="Times New Roman"/>
                <w:sz w:val="28"/>
                <w:szCs w:val="28"/>
              </w:rPr>
            </w:pPr>
          </w:p>
        </w:tc>
        <w:tc>
          <w:tcPr>
            <w:tcW w:w="238"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4" w:type="pct"/>
          </w:tcPr>
          <w:p w:rsidR="006A18A4" w:rsidRPr="00702BBD" w:rsidRDefault="006A18A4" w:rsidP="00911B4D">
            <w:pPr>
              <w:spacing w:after="0" w:line="240" w:lineRule="auto"/>
              <w:rPr>
                <w:rFonts w:ascii="Times New Roman" w:hAnsi="Times New Roman" w:cs="Times New Roman"/>
                <w:sz w:val="28"/>
                <w:szCs w:val="28"/>
              </w:rPr>
            </w:pPr>
          </w:p>
        </w:tc>
      </w:tr>
      <w:tr w:rsidR="006A18A4" w:rsidRPr="00702BBD" w:rsidTr="00911B4D">
        <w:trPr>
          <w:trHeight w:val="416"/>
        </w:trPr>
        <w:tc>
          <w:tcPr>
            <w:tcW w:w="3232" w:type="pct"/>
            <w:vMerge w:val="restart"/>
          </w:tcPr>
          <w:p w:rsidR="006A18A4" w:rsidRPr="00702BBD" w:rsidRDefault="006A18A4" w:rsidP="00911B4D">
            <w:pPr>
              <w:spacing w:after="0" w:line="240" w:lineRule="auto"/>
              <w:rPr>
                <w:rFonts w:ascii="Times New Roman" w:hAnsi="Times New Roman" w:cs="Times New Roman"/>
                <w:sz w:val="28"/>
                <w:szCs w:val="28"/>
              </w:rPr>
            </w:pPr>
          </w:p>
          <w:p w:rsidR="006A18A4" w:rsidRPr="00702BBD" w:rsidRDefault="006A18A4" w:rsidP="00911B4D">
            <w:pPr>
              <w:spacing w:after="0" w:line="240" w:lineRule="auto"/>
              <w:rPr>
                <w:rFonts w:ascii="Times New Roman" w:hAnsi="Times New Roman" w:cs="Times New Roman"/>
                <w:i/>
                <w:sz w:val="28"/>
                <w:szCs w:val="28"/>
              </w:rPr>
            </w:pPr>
            <w:r w:rsidRPr="00702BBD">
              <w:rPr>
                <w:rFonts w:ascii="Times New Roman" w:hAnsi="Times New Roman" w:cs="Times New Roman"/>
                <w:i/>
                <w:sz w:val="28"/>
                <w:szCs w:val="28"/>
              </w:rPr>
              <w:t>Каждый педагог прописывает результаты, которые должен показать обучающийся в данном курсе.</w:t>
            </w:r>
          </w:p>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238" w:type="pct"/>
          </w:tcPr>
          <w:p w:rsidR="006A18A4" w:rsidRPr="00702BBD" w:rsidRDefault="006A18A4" w:rsidP="00911B4D">
            <w:pPr>
              <w:spacing w:after="0" w:line="240" w:lineRule="auto"/>
              <w:rPr>
                <w:rFonts w:ascii="Times New Roman" w:hAnsi="Times New Roman" w:cs="Times New Roman"/>
                <w:sz w:val="28"/>
                <w:szCs w:val="28"/>
              </w:rPr>
            </w:pPr>
          </w:p>
        </w:tc>
        <w:tc>
          <w:tcPr>
            <w:tcW w:w="238" w:type="pct"/>
          </w:tcPr>
          <w:p w:rsidR="006A18A4" w:rsidRPr="00702BBD" w:rsidRDefault="006A18A4" w:rsidP="00911B4D">
            <w:pPr>
              <w:spacing w:after="0" w:line="240" w:lineRule="auto"/>
              <w:rPr>
                <w:rFonts w:ascii="Times New Roman" w:hAnsi="Times New Roman" w:cs="Times New Roman"/>
                <w:sz w:val="28"/>
                <w:szCs w:val="28"/>
              </w:rPr>
            </w:pPr>
          </w:p>
        </w:tc>
        <w:tc>
          <w:tcPr>
            <w:tcW w:w="238"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4" w:type="pct"/>
          </w:tcPr>
          <w:p w:rsidR="006A18A4" w:rsidRPr="00702BBD" w:rsidRDefault="006A18A4" w:rsidP="00911B4D">
            <w:pPr>
              <w:spacing w:after="0" w:line="240" w:lineRule="auto"/>
              <w:rPr>
                <w:rFonts w:ascii="Times New Roman" w:hAnsi="Times New Roman" w:cs="Times New Roman"/>
                <w:sz w:val="28"/>
                <w:szCs w:val="28"/>
              </w:rPr>
            </w:pPr>
          </w:p>
        </w:tc>
      </w:tr>
      <w:tr w:rsidR="006A18A4" w:rsidRPr="00702BBD" w:rsidTr="00911B4D">
        <w:trPr>
          <w:trHeight w:val="377"/>
        </w:trPr>
        <w:tc>
          <w:tcPr>
            <w:tcW w:w="3232" w:type="pct"/>
            <w:vMerge/>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238" w:type="pct"/>
          </w:tcPr>
          <w:p w:rsidR="006A18A4" w:rsidRPr="00702BBD" w:rsidRDefault="006A18A4" w:rsidP="00911B4D">
            <w:pPr>
              <w:spacing w:after="0" w:line="240" w:lineRule="auto"/>
              <w:rPr>
                <w:rFonts w:ascii="Times New Roman" w:hAnsi="Times New Roman" w:cs="Times New Roman"/>
                <w:sz w:val="28"/>
                <w:szCs w:val="28"/>
              </w:rPr>
            </w:pPr>
          </w:p>
        </w:tc>
        <w:tc>
          <w:tcPr>
            <w:tcW w:w="238" w:type="pct"/>
          </w:tcPr>
          <w:p w:rsidR="006A18A4" w:rsidRPr="00702BBD" w:rsidRDefault="006A18A4" w:rsidP="00911B4D">
            <w:pPr>
              <w:spacing w:after="0" w:line="240" w:lineRule="auto"/>
              <w:rPr>
                <w:rFonts w:ascii="Times New Roman" w:hAnsi="Times New Roman" w:cs="Times New Roman"/>
                <w:sz w:val="28"/>
                <w:szCs w:val="28"/>
              </w:rPr>
            </w:pPr>
          </w:p>
        </w:tc>
        <w:tc>
          <w:tcPr>
            <w:tcW w:w="238"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4" w:type="pct"/>
          </w:tcPr>
          <w:p w:rsidR="006A18A4" w:rsidRPr="00702BBD" w:rsidRDefault="006A18A4" w:rsidP="00911B4D">
            <w:pPr>
              <w:spacing w:after="0" w:line="240" w:lineRule="auto"/>
              <w:rPr>
                <w:rFonts w:ascii="Times New Roman" w:hAnsi="Times New Roman" w:cs="Times New Roman"/>
                <w:sz w:val="28"/>
                <w:szCs w:val="28"/>
              </w:rPr>
            </w:pPr>
          </w:p>
        </w:tc>
      </w:tr>
      <w:tr w:rsidR="006A18A4" w:rsidRPr="00702BBD" w:rsidTr="00911B4D">
        <w:tc>
          <w:tcPr>
            <w:tcW w:w="3232" w:type="pct"/>
            <w:vMerge/>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238" w:type="pct"/>
          </w:tcPr>
          <w:p w:rsidR="006A18A4" w:rsidRPr="00702BBD" w:rsidRDefault="006A18A4" w:rsidP="00911B4D">
            <w:pPr>
              <w:spacing w:after="0" w:line="240" w:lineRule="auto"/>
              <w:rPr>
                <w:rFonts w:ascii="Times New Roman" w:hAnsi="Times New Roman" w:cs="Times New Roman"/>
                <w:sz w:val="28"/>
                <w:szCs w:val="28"/>
              </w:rPr>
            </w:pPr>
          </w:p>
        </w:tc>
        <w:tc>
          <w:tcPr>
            <w:tcW w:w="238" w:type="pct"/>
          </w:tcPr>
          <w:p w:rsidR="006A18A4" w:rsidRPr="00702BBD" w:rsidRDefault="006A18A4" w:rsidP="00911B4D">
            <w:pPr>
              <w:spacing w:after="0" w:line="240" w:lineRule="auto"/>
              <w:rPr>
                <w:rFonts w:ascii="Times New Roman" w:hAnsi="Times New Roman" w:cs="Times New Roman"/>
                <w:sz w:val="28"/>
                <w:szCs w:val="28"/>
              </w:rPr>
            </w:pPr>
          </w:p>
        </w:tc>
        <w:tc>
          <w:tcPr>
            <w:tcW w:w="238"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6" w:type="pct"/>
          </w:tcPr>
          <w:p w:rsidR="006A18A4" w:rsidRPr="00702BBD" w:rsidRDefault="006A18A4" w:rsidP="00911B4D">
            <w:pPr>
              <w:spacing w:after="0" w:line="240" w:lineRule="auto"/>
              <w:rPr>
                <w:rFonts w:ascii="Times New Roman" w:hAnsi="Times New Roman" w:cs="Times New Roman"/>
                <w:sz w:val="28"/>
                <w:szCs w:val="28"/>
              </w:rPr>
            </w:pPr>
          </w:p>
        </w:tc>
        <w:tc>
          <w:tcPr>
            <w:tcW w:w="174" w:type="pct"/>
          </w:tcPr>
          <w:p w:rsidR="006A18A4" w:rsidRPr="00702BBD" w:rsidRDefault="006A18A4" w:rsidP="00911B4D">
            <w:pPr>
              <w:spacing w:after="0" w:line="240" w:lineRule="auto"/>
              <w:rPr>
                <w:rFonts w:ascii="Times New Roman" w:hAnsi="Times New Roman" w:cs="Times New Roman"/>
                <w:sz w:val="28"/>
                <w:szCs w:val="28"/>
              </w:rPr>
            </w:pPr>
          </w:p>
        </w:tc>
      </w:tr>
    </w:tbl>
    <w:p w:rsidR="006A18A4" w:rsidRPr="006A18A4" w:rsidRDefault="006A18A4" w:rsidP="006A18A4">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6A18A4" w:rsidRPr="006A18A4" w:rsidRDefault="006A18A4" w:rsidP="006A18A4">
      <w:pPr>
        <w:spacing w:after="0" w:line="240" w:lineRule="auto"/>
        <w:ind w:firstLine="567"/>
        <w:jc w:val="both"/>
        <w:rPr>
          <w:rFonts w:ascii="Times New Roman" w:hAnsi="Times New Roman" w:cs="Times New Roman"/>
          <w:sz w:val="28"/>
          <w:szCs w:val="28"/>
        </w:rPr>
      </w:pPr>
      <w:r w:rsidRPr="006A18A4">
        <w:rPr>
          <w:rFonts w:ascii="Times New Roman" w:hAnsi="Times New Roman" w:cs="Times New Roman"/>
          <w:sz w:val="28"/>
          <w:szCs w:val="28"/>
        </w:rPr>
        <w:t xml:space="preserve"> Анализ этих листов позволяет педагогу  определить уровень </w:t>
      </w:r>
      <w:proofErr w:type="spellStart"/>
      <w:r w:rsidRPr="006A18A4">
        <w:rPr>
          <w:rFonts w:ascii="Times New Roman" w:hAnsi="Times New Roman" w:cs="Times New Roman"/>
          <w:sz w:val="28"/>
          <w:szCs w:val="28"/>
        </w:rPr>
        <w:t>сформированности</w:t>
      </w:r>
      <w:proofErr w:type="spellEnd"/>
      <w:r w:rsidRPr="006A18A4">
        <w:rPr>
          <w:rFonts w:ascii="Times New Roman" w:hAnsi="Times New Roman" w:cs="Times New Roman"/>
          <w:sz w:val="28"/>
          <w:szCs w:val="28"/>
        </w:rPr>
        <w:t xml:space="preserve"> УУД.</w:t>
      </w:r>
    </w:p>
    <w:p w:rsidR="006A18A4" w:rsidRPr="006A18A4" w:rsidRDefault="006A18A4" w:rsidP="006A18A4">
      <w:pPr>
        <w:spacing w:after="0" w:line="240" w:lineRule="auto"/>
        <w:ind w:firstLine="567"/>
        <w:jc w:val="both"/>
        <w:rPr>
          <w:rFonts w:ascii="Times New Roman" w:hAnsi="Times New Roman" w:cs="Times New Roman"/>
          <w:sz w:val="28"/>
          <w:szCs w:val="28"/>
        </w:rPr>
      </w:pPr>
      <w:r w:rsidRPr="006A18A4">
        <w:rPr>
          <w:rFonts w:ascii="Times New Roman" w:hAnsi="Times New Roman" w:cs="Times New Roman"/>
          <w:sz w:val="28"/>
          <w:szCs w:val="28"/>
        </w:rPr>
        <w:t xml:space="preserve">Детям со средним уровнем педагог </w:t>
      </w:r>
      <w:r>
        <w:rPr>
          <w:rFonts w:ascii="Times New Roman" w:hAnsi="Times New Roman" w:cs="Times New Roman"/>
          <w:sz w:val="28"/>
          <w:szCs w:val="28"/>
        </w:rPr>
        <w:t>может</w:t>
      </w:r>
      <w:r w:rsidRPr="006A18A4">
        <w:rPr>
          <w:rFonts w:ascii="Times New Roman" w:hAnsi="Times New Roman" w:cs="Times New Roman"/>
          <w:sz w:val="28"/>
          <w:szCs w:val="28"/>
        </w:rPr>
        <w:t xml:space="preserve"> помочь к концу года достичь более высоких результатов. Обучающихся с низким уровнем формирования УУД педагог должен постоянно активизировать, поддерживать их интерес в этом виде деятельности.</w:t>
      </w:r>
    </w:p>
    <w:p w:rsidR="006A18A4" w:rsidRDefault="006A18A4" w:rsidP="006A18A4">
      <w:pPr>
        <w:spacing w:after="0" w:line="240" w:lineRule="auto"/>
        <w:ind w:firstLine="567"/>
        <w:jc w:val="both"/>
        <w:rPr>
          <w:rFonts w:ascii="Times New Roman" w:hAnsi="Times New Roman" w:cs="Times New Roman"/>
          <w:sz w:val="28"/>
          <w:szCs w:val="28"/>
        </w:rPr>
      </w:pPr>
      <w:r w:rsidRPr="006A18A4">
        <w:rPr>
          <w:rFonts w:ascii="Times New Roman" w:hAnsi="Times New Roman" w:cs="Times New Roman"/>
          <w:sz w:val="28"/>
          <w:szCs w:val="28"/>
        </w:rPr>
        <w:t xml:space="preserve"> </w:t>
      </w:r>
    </w:p>
    <w:p w:rsidR="006A18A4" w:rsidRPr="006A18A4" w:rsidRDefault="006A18A4" w:rsidP="006A18A4">
      <w:pPr>
        <w:spacing w:after="0" w:line="240" w:lineRule="auto"/>
        <w:ind w:firstLine="567"/>
        <w:jc w:val="both"/>
        <w:rPr>
          <w:rFonts w:ascii="Times New Roman" w:hAnsi="Times New Roman" w:cs="Times New Roman"/>
          <w:sz w:val="28"/>
          <w:szCs w:val="28"/>
        </w:rPr>
      </w:pPr>
      <w:r w:rsidRPr="006A18A4">
        <w:rPr>
          <w:rFonts w:ascii="Times New Roman" w:hAnsi="Times New Roman" w:cs="Times New Roman"/>
          <w:sz w:val="28"/>
          <w:szCs w:val="28"/>
        </w:rPr>
        <w:t xml:space="preserve">Следующая  карта развития </w:t>
      </w:r>
      <w:proofErr w:type="spellStart"/>
      <w:r w:rsidRPr="006A18A4">
        <w:rPr>
          <w:rFonts w:ascii="Times New Roman" w:hAnsi="Times New Roman" w:cs="Times New Roman"/>
          <w:sz w:val="28"/>
          <w:szCs w:val="28"/>
        </w:rPr>
        <w:t>метапредметных</w:t>
      </w:r>
      <w:proofErr w:type="spellEnd"/>
      <w:r w:rsidRPr="006A18A4">
        <w:rPr>
          <w:rFonts w:ascii="Times New Roman" w:hAnsi="Times New Roman" w:cs="Times New Roman"/>
          <w:sz w:val="28"/>
          <w:szCs w:val="28"/>
        </w:rPr>
        <w:t xml:space="preserve"> результатов заполняется педагогом в конце учебного года и позволяет  определить уровень формирования </w:t>
      </w:r>
      <w:proofErr w:type="spellStart"/>
      <w:r w:rsidRPr="006A18A4">
        <w:rPr>
          <w:rFonts w:ascii="Times New Roman" w:hAnsi="Times New Roman" w:cs="Times New Roman"/>
          <w:sz w:val="28"/>
          <w:szCs w:val="28"/>
        </w:rPr>
        <w:t>метапредметных</w:t>
      </w:r>
      <w:proofErr w:type="spellEnd"/>
      <w:r w:rsidRPr="006A18A4">
        <w:rPr>
          <w:rFonts w:ascii="Times New Roman" w:hAnsi="Times New Roman" w:cs="Times New Roman"/>
          <w:sz w:val="28"/>
          <w:szCs w:val="28"/>
        </w:rPr>
        <w:t xml:space="preserve"> результатов. </w:t>
      </w:r>
    </w:p>
    <w:p w:rsidR="006A18A4" w:rsidRPr="006A18A4" w:rsidRDefault="006A18A4" w:rsidP="006A18A4">
      <w:pPr>
        <w:spacing w:after="0" w:line="240" w:lineRule="auto"/>
        <w:rPr>
          <w:rFonts w:ascii="Times New Roman" w:hAnsi="Times New Roman" w:cs="Times New Roman"/>
          <w:sz w:val="28"/>
          <w:szCs w:val="28"/>
        </w:rPr>
      </w:pPr>
      <w:r w:rsidRPr="006A18A4">
        <w:rPr>
          <w:rFonts w:ascii="Times New Roman" w:hAnsi="Times New Roman" w:cs="Times New Roman"/>
          <w:sz w:val="28"/>
          <w:szCs w:val="28"/>
        </w:rPr>
        <w:t xml:space="preserve">                       </w:t>
      </w:r>
    </w:p>
    <w:p w:rsidR="006A18A4" w:rsidRPr="00702BBD" w:rsidRDefault="006A18A4" w:rsidP="006A18A4">
      <w:pPr>
        <w:spacing w:after="0" w:line="240" w:lineRule="auto"/>
        <w:jc w:val="center"/>
        <w:rPr>
          <w:rFonts w:ascii="Times New Roman" w:hAnsi="Times New Roman" w:cs="Times New Roman"/>
          <w:b/>
          <w:sz w:val="28"/>
          <w:szCs w:val="28"/>
        </w:rPr>
      </w:pPr>
      <w:r w:rsidRPr="00702BBD">
        <w:rPr>
          <w:rFonts w:ascii="Times New Roman" w:hAnsi="Times New Roman" w:cs="Times New Roman"/>
          <w:b/>
          <w:sz w:val="28"/>
          <w:szCs w:val="28"/>
        </w:rPr>
        <w:t xml:space="preserve">Карта развития </w:t>
      </w:r>
      <w:proofErr w:type="spellStart"/>
      <w:r w:rsidRPr="00702BBD">
        <w:rPr>
          <w:rFonts w:ascii="Times New Roman" w:hAnsi="Times New Roman" w:cs="Times New Roman"/>
          <w:b/>
          <w:sz w:val="28"/>
          <w:szCs w:val="28"/>
        </w:rPr>
        <w:t>метапредметных</w:t>
      </w:r>
      <w:proofErr w:type="spellEnd"/>
      <w:r w:rsidRPr="00702BBD">
        <w:rPr>
          <w:rFonts w:ascii="Times New Roman" w:hAnsi="Times New Roman" w:cs="Times New Roman"/>
          <w:b/>
          <w:sz w:val="28"/>
          <w:szCs w:val="28"/>
        </w:rPr>
        <w:t xml:space="preserve"> результатов</w:t>
      </w:r>
    </w:p>
    <w:p w:rsidR="006A18A4" w:rsidRPr="00702BBD" w:rsidRDefault="006A18A4" w:rsidP="006A18A4">
      <w:pPr>
        <w:spacing w:after="0" w:line="240" w:lineRule="auto"/>
        <w:jc w:val="center"/>
        <w:rPr>
          <w:rFonts w:ascii="Times New Roman" w:hAnsi="Times New Roman" w:cs="Times New Roman"/>
          <w:b/>
          <w:sz w:val="28"/>
          <w:szCs w:val="28"/>
        </w:rPr>
      </w:pPr>
      <w:r w:rsidRPr="00702BBD">
        <w:rPr>
          <w:rFonts w:ascii="Times New Roman" w:hAnsi="Times New Roman" w:cs="Times New Roman"/>
          <w:b/>
          <w:sz w:val="28"/>
          <w:szCs w:val="28"/>
        </w:rPr>
        <w:t>курса внеурочной деятельности «__________________________________»</w:t>
      </w:r>
    </w:p>
    <w:p w:rsidR="006A18A4" w:rsidRDefault="006A18A4" w:rsidP="006A18A4">
      <w:pPr>
        <w:spacing w:after="0" w:line="240" w:lineRule="auto"/>
        <w:rPr>
          <w:rFonts w:ascii="Times New Roman" w:hAnsi="Times New Roman" w:cs="Times New Roman"/>
          <w:b/>
          <w:sz w:val="28"/>
          <w:szCs w:val="28"/>
        </w:rPr>
      </w:pPr>
      <w:r w:rsidRPr="00702BBD">
        <w:rPr>
          <w:rFonts w:ascii="Times New Roman" w:hAnsi="Times New Roman" w:cs="Times New Roman"/>
          <w:b/>
          <w:sz w:val="28"/>
          <w:szCs w:val="28"/>
        </w:rPr>
        <w:t>ученика ____ класса    Ф.И._______________</w:t>
      </w:r>
      <w:r>
        <w:rPr>
          <w:rFonts w:ascii="Times New Roman" w:hAnsi="Times New Roman" w:cs="Times New Roman"/>
          <w:b/>
          <w:sz w:val="28"/>
          <w:szCs w:val="28"/>
        </w:rPr>
        <w:t>__________________________</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134"/>
        <w:gridCol w:w="1276"/>
      </w:tblGrid>
      <w:tr w:rsidR="006A18A4" w:rsidRPr="00702BBD" w:rsidTr="006A18A4">
        <w:tc>
          <w:tcPr>
            <w:tcW w:w="7054" w:type="dxa"/>
          </w:tcPr>
          <w:p w:rsidR="006A18A4" w:rsidRPr="00702BBD" w:rsidRDefault="006A18A4" w:rsidP="00911B4D">
            <w:pPr>
              <w:spacing w:after="0" w:line="240" w:lineRule="auto"/>
              <w:jc w:val="center"/>
              <w:rPr>
                <w:rFonts w:ascii="Times New Roman" w:hAnsi="Times New Roman" w:cs="Times New Roman"/>
                <w:b/>
                <w:sz w:val="28"/>
                <w:szCs w:val="28"/>
              </w:rPr>
            </w:pPr>
            <w:proofErr w:type="spellStart"/>
            <w:r w:rsidRPr="00702BBD">
              <w:rPr>
                <w:rFonts w:ascii="Times New Roman" w:hAnsi="Times New Roman" w:cs="Times New Roman"/>
                <w:b/>
                <w:sz w:val="28"/>
                <w:szCs w:val="28"/>
              </w:rPr>
              <w:t>Метапредметные</w:t>
            </w:r>
            <w:proofErr w:type="spellEnd"/>
            <w:r w:rsidRPr="00702BBD">
              <w:rPr>
                <w:rFonts w:ascii="Times New Roman" w:hAnsi="Times New Roman" w:cs="Times New Roman"/>
                <w:b/>
                <w:sz w:val="28"/>
                <w:szCs w:val="28"/>
              </w:rPr>
              <w:t xml:space="preserve"> результаты</w:t>
            </w:r>
          </w:p>
          <w:p w:rsidR="006A18A4" w:rsidRPr="00702BBD" w:rsidRDefault="006A18A4" w:rsidP="00911B4D">
            <w:pPr>
              <w:spacing w:after="0" w:line="240" w:lineRule="auto"/>
              <w:jc w:val="center"/>
              <w:rPr>
                <w:rFonts w:ascii="Times New Roman" w:hAnsi="Times New Roman" w:cs="Times New Roman"/>
                <w:b/>
                <w:sz w:val="28"/>
                <w:szCs w:val="28"/>
              </w:rPr>
            </w:pPr>
          </w:p>
        </w:tc>
        <w:tc>
          <w:tcPr>
            <w:tcW w:w="1134" w:type="dxa"/>
          </w:tcPr>
          <w:p w:rsidR="006A18A4" w:rsidRPr="00702BBD" w:rsidRDefault="006A18A4" w:rsidP="00911B4D">
            <w:pPr>
              <w:spacing w:after="0" w:line="240" w:lineRule="auto"/>
              <w:jc w:val="center"/>
              <w:rPr>
                <w:rFonts w:ascii="Times New Roman" w:hAnsi="Times New Roman" w:cs="Times New Roman"/>
                <w:b/>
                <w:sz w:val="28"/>
                <w:szCs w:val="28"/>
              </w:rPr>
            </w:pPr>
            <w:r w:rsidRPr="00702BBD">
              <w:rPr>
                <w:rFonts w:ascii="Times New Roman" w:hAnsi="Times New Roman" w:cs="Times New Roman"/>
                <w:b/>
                <w:sz w:val="28"/>
                <w:szCs w:val="28"/>
              </w:rPr>
              <w:t>Да</w:t>
            </w:r>
          </w:p>
        </w:tc>
        <w:tc>
          <w:tcPr>
            <w:tcW w:w="1276" w:type="dxa"/>
          </w:tcPr>
          <w:p w:rsidR="006A18A4" w:rsidRPr="00702BBD" w:rsidRDefault="006A18A4" w:rsidP="00911B4D">
            <w:pPr>
              <w:spacing w:after="0" w:line="240" w:lineRule="auto"/>
              <w:jc w:val="center"/>
              <w:rPr>
                <w:rFonts w:ascii="Times New Roman" w:hAnsi="Times New Roman" w:cs="Times New Roman"/>
                <w:b/>
                <w:sz w:val="28"/>
                <w:szCs w:val="28"/>
              </w:rPr>
            </w:pPr>
            <w:r w:rsidRPr="00702BBD">
              <w:rPr>
                <w:rFonts w:ascii="Times New Roman" w:hAnsi="Times New Roman" w:cs="Times New Roman"/>
                <w:b/>
                <w:sz w:val="28"/>
                <w:szCs w:val="28"/>
              </w:rPr>
              <w:t>Нет</w:t>
            </w:r>
          </w:p>
        </w:tc>
      </w:tr>
      <w:tr w:rsidR="006A18A4" w:rsidRPr="00702BBD" w:rsidTr="006A18A4">
        <w:tc>
          <w:tcPr>
            <w:tcW w:w="7054"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Высокая мотивация к ……..</w:t>
            </w:r>
          </w:p>
        </w:tc>
        <w:tc>
          <w:tcPr>
            <w:tcW w:w="1134" w:type="dxa"/>
          </w:tcPr>
          <w:p w:rsidR="006A18A4" w:rsidRPr="00702BBD" w:rsidRDefault="006A18A4" w:rsidP="00911B4D">
            <w:pPr>
              <w:spacing w:after="0" w:line="240" w:lineRule="auto"/>
              <w:rPr>
                <w:rFonts w:ascii="Times New Roman" w:hAnsi="Times New Roman" w:cs="Times New Roman"/>
                <w:sz w:val="28"/>
                <w:szCs w:val="28"/>
              </w:rPr>
            </w:pPr>
          </w:p>
        </w:tc>
        <w:tc>
          <w:tcPr>
            <w:tcW w:w="1276" w:type="dxa"/>
          </w:tcPr>
          <w:p w:rsidR="006A18A4" w:rsidRPr="00702BBD" w:rsidRDefault="006A18A4" w:rsidP="00911B4D">
            <w:pPr>
              <w:spacing w:after="0" w:line="240" w:lineRule="auto"/>
              <w:rPr>
                <w:rFonts w:ascii="Times New Roman" w:hAnsi="Times New Roman" w:cs="Times New Roman"/>
                <w:sz w:val="28"/>
                <w:szCs w:val="28"/>
              </w:rPr>
            </w:pPr>
          </w:p>
        </w:tc>
      </w:tr>
      <w:tr w:rsidR="006A18A4" w:rsidRPr="00702BBD" w:rsidTr="006A18A4">
        <w:tc>
          <w:tcPr>
            <w:tcW w:w="7054"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Проявляет настойчивость в достижении цели.</w:t>
            </w:r>
          </w:p>
        </w:tc>
        <w:tc>
          <w:tcPr>
            <w:tcW w:w="1134" w:type="dxa"/>
          </w:tcPr>
          <w:p w:rsidR="006A18A4" w:rsidRPr="00702BBD" w:rsidRDefault="006A18A4" w:rsidP="00911B4D">
            <w:pPr>
              <w:spacing w:after="0" w:line="240" w:lineRule="auto"/>
              <w:rPr>
                <w:rFonts w:ascii="Times New Roman" w:hAnsi="Times New Roman" w:cs="Times New Roman"/>
                <w:sz w:val="28"/>
                <w:szCs w:val="28"/>
              </w:rPr>
            </w:pPr>
          </w:p>
        </w:tc>
        <w:tc>
          <w:tcPr>
            <w:tcW w:w="1276" w:type="dxa"/>
          </w:tcPr>
          <w:p w:rsidR="006A18A4" w:rsidRPr="00702BBD" w:rsidRDefault="006A18A4" w:rsidP="00911B4D">
            <w:pPr>
              <w:spacing w:after="0" w:line="240" w:lineRule="auto"/>
              <w:rPr>
                <w:rFonts w:ascii="Times New Roman" w:hAnsi="Times New Roman" w:cs="Times New Roman"/>
                <w:sz w:val="28"/>
                <w:szCs w:val="28"/>
              </w:rPr>
            </w:pPr>
          </w:p>
        </w:tc>
      </w:tr>
      <w:tr w:rsidR="006A18A4" w:rsidRPr="00702BBD" w:rsidTr="006A18A4">
        <w:trPr>
          <w:trHeight w:val="165"/>
        </w:trPr>
        <w:tc>
          <w:tcPr>
            <w:tcW w:w="7054"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Применяет методы наблюдения.</w:t>
            </w:r>
          </w:p>
        </w:tc>
        <w:tc>
          <w:tcPr>
            <w:tcW w:w="1134" w:type="dxa"/>
          </w:tcPr>
          <w:p w:rsidR="006A18A4" w:rsidRPr="00702BBD" w:rsidRDefault="006A18A4" w:rsidP="00911B4D">
            <w:pPr>
              <w:spacing w:after="0" w:line="240" w:lineRule="auto"/>
              <w:rPr>
                <w:rFonts w:ascii="Times New Roman" w:hAnsi="Times New Roman" w:cs="Times New Roman"/>
                <w:sz w:val="28"/>
                <w:szCs w:val="28"/>
              </w:rPr>
            </w:pPr>
          </w:p>
        </w:tc>
        <w:tc>
          <w:tcPr>
            <w:tcW w:w="1276" w:type="dxa"/>
          </w:tcPr>
          <w:p w:rsidR="006A18A4" w:rsidRPr="00702BBD" w:rsidRDefault="006A18A4" w:rsidP="00911B4D">
            <w:pPr>
              <w:spacing w:after="0" w:line="240" w:lineRule="auto"/>
              <w:rPr>
                <w:rFonts w:ascii="Times New Roman" w:hAnsi="Times New Roman" w:cs="Times New Roman"/>
                <w:sz w:val="28"/>
                <w:szCs w:val="28"/>
              </w:rPr>
            </w:pPr>
          </w:p>
        </w:tc>
      </w:tr>
      <w:tr w:rsidR="006A18A4" w:rsidRPr="00702BBD" w:rsidTr="006A18A4">
        <w:trPr>
          <w:trHeight w:val="375"/>
        </w:trPr>
        <w:tc>
          <w:tcPr>
            <w:tcW w:w="7054" w:type="dxa"/>
          </w:tcPr>
          <w:p w:rsidR="006A18A4" w:rsidRPr="00702BBD" w:rsidRDefault="006A18A4" w:rsidP="00911B4D">
            <w:pPr>
              <w:pStyle w:val="a3"/>
              <w:spacing w:before="0" w:beforeAutospacing="0" w:after="0" w:afterAutospacing="0"/>
              <w:rPr>
                <w:iCs/>
                <w:color w:val="170E02"/>
                <w:sz w:val="28"/>
                <w:szCs w:val="28"/>
              </w:rPr>
            </w:pPr>
            <w:r w:rsidRPr="00702BBD">
              <w:rPr>
                <w:rFonts w:eastAsiaTheme="minorHAnsi"/>
                <w:sz w:val="28"/>
                <w:szCs w:val="28"/>
                <w:lang w:eastAsia="en-US"/>
              </w:rPr>
              <w:t>Оценивает ….</w:t>
            </w:r>
            <w:r w:rsidRPr="00702BBD">
              <w:rPr>
                <w:rStyle w:val="a4"/>
                <w:color w:val="170E02"/>
                <w:sz w:val="28"/>
                <w:szCs w:val="28"/>
              </w:rPr>
              <w:t xml:space="preserve"> </w:t>
            </w:r>
          </w:p>
        </w:tc>
        <w:tc>
          <w:tcPr>
            <w:tcW w:w="1134" w:type="dxa"/>
          </w:tcPr>
          <w:p w:rsidR="006A18A4" w:rsidRPr="00702BBD" w:rsidRDefault="006A18A4" w:rsidP="00911B4D">
            <w:pPr>
              <w:spacing w:after="0" w:line="240" w:lineRule="auto"/>
              <w:rPr>
                <w:rFonts w:ascii="Times New Roman" w:hAnsi="Times New Roman" w:cs="Times New Roman"/>
                <w:sz w:val="28"/>
                <w:szCs w:val="28"/>
              </w:rPr>
            </w:pPr>
          </w:p>
        </w:tc>
        <w:tc>
          <w:tcPr>
            <w:tcW w:w="1276" w:type="dxa"/>
          </w:tcPr>
          <w:p w:rsidR="006A18A4" w:rsidRPr="00702BBD" w:rsidRDefault="006A18A4" w:rsidP="00911B4D">
            <w:pPr>
              <w:spacing w:after="0" w:line="240" w:lineRule="auto"/>
              <w:rPr>
                <w:rFonts w:ascii="Times New Roman" w:hAnsi="Times New Roman" w:cs="Times New Roman"/>
                <w:sz w:val="28"/>
                <w:szCs w:val="28"/>
              </w:rPr>
            </w:pPr>
          </w:p>
        </w:tc>
      </w:tr>
      <w:tr w:rsidR="006A18A4" w:rsidRPr="00702BBD" w:rsidTr="006A18A4">
        <w:trPr>
          <w:trHeight w:val="195"/>
        </w:trPr>
        <w:tc>
          <w:tcPr>
            <w:tcW w:w="7054"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Обсуждает проблемные вопросы с учителем.</w:t>
            </w:r>
          </w:p>
        </w:tc>
        <w:tc>
          <w:tcPr>
            <w:tcW w:w="1134" w:type="dxa"/>
          </w:tcPr>
          <w:p w:rsidR="006A18A4" w:rsidRPr="00702BBD" w:rsidRDefault="006A18A4" w:rsidP="00911B4D">
            <w:pPr>
              <w:spacing w:after="0" w:line="240" w:lineRule="auto"/>
              <w:rPr>
                <w:rFonts w:ascii="Times New Roman" w:hAnsi="Times New Roman" w:cs="Times New Roman"/>
                <w:sz w:val="28"/>
                <w:szCs w:val="28"/>
              </w:rPr>
            </w:pPr>
          </w:p>
        </w:tc>
        <w:tc>
          <w:tcPr>
            <w:tcW w:w="1276" w:type="dxa"/>
          </w:tcPr>
          <w:p w:rsidR="006A18A4" w:rsidRPr="00702BBD" w:rsidRDefault="006A18A4" w:rsidP="00911B4D">
            <w:pPr>
              <w:spacing w:after="0" w:line="240" w:lineRule="auto"/>
              <w:rPr>
                <w:rFonts w:ascii="Times New Roman" w:hAnsi="Times New Roman" w:cs="Times New Roman"/>
                <w:sz w:val="28"/>
                <w:szCs w:val="28"/>
              </w:rPr>
            </w:pPr>
          </w:p>
        </w:tc>
      </w:tr>
      <w:tr w:rsidR="006A18A4" w:rsidRPr="00702BBD" w:rsidTr="006A18A4">
        <w:trPr>
          <w:trHeight w:val="375"/>
        </w:trPr>
        <w:tc>
          <w:tcPr>
            <w:tcW w:w="7054"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Строит работу на принципах уважения и доброжелательности, взаимопомощи.</w:t>
            </w:r>
          </w:p>
        </w:tc>
        <w:tc>
          <w:tcPr>
            <w:tcW w:w="1134" w:type="dxa"/>
          </w:tcPr>
          <w:p w:rsidR="006A18A4" w:rsidRPr="00702BBD" w:rsidRDefault="006A18A4" w:rsidP="00911B4D">
            <w:pPr>
              <w:spacing w:after="0" w:line="240" w:lineRule="auto"/>
              <w:rPr>
                <w:rFonts w:ascii="Times New Roman" w:hAnsi="Times New Roman" w:cs="Times New Roman"/>
                <w:sz w:val="28"/>
                <w:szCs w:val="28"/>
              </w:rPr>
            </w:pPr>
          </w:p>
        </w:tc>
        <w:tc>
          <w:tcPr>
            <w:tcW w:w="1276" w:type="dxa"/>
          </w:tcPr>
          <w:p w:rsidR="006A18A4" w:rsidRPr="00702BBD" w:rsidRDefault="006A18A4" w:rsidP="00911B4D">
            <w:pPr>
              <w:spacing w:after="0" w:line="240" w:lineRule="auto"/>
              <w:rPr>
                <w:rFonts w:ascii="Times New Roman" w:hAnsi="Times New Roman" w:cs="Times New Roman"/>
                <w:sz w:val="28"/>
                <w:szCs w:val="28"/>
              </w:rPr>
            </w:pPr>
          </w:p>
        </w:tc>
      </w:tr>
      <w:tr w:rsidR="006A18A4" w:rsidRPr="00702BBD" w:rsidTr="006A18A4">
        <w:trPr>
          <w:trHeight w:val="240"/>
        </w:trPr>
        <w:tc>
          <w:tcPr>
            <w:tcW w:w="7054"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Сравнивает результаты своей деятельности с результатами других учащихся.</w:t>
            </w:r>
          </w:p>
        </w:tc>
        <w:tc>
          <w:tcPr>
            <w:tcW w:w="1134" w:type="dxa"/>
          </w:tcPr>
          <w:p w:rsidR="006A18A4" w:rsidRPr="00702BBD" w:rsidRDefault="006A18A4" w:rsidP="00911B4D">
            <w:pPr>
              <w:spacing w:after="0" w:line="240" w:lineRule="auto"/>
              <w:rPr>
                <w:rFonts w:ascii="Times New Roman" w:hAnsi="Times New Roman" w:cs="Times New Roman"/>
                <w:sz w:val="28"/>
                <w:szCs w:val="28"/>
              </w:rPr>
            </w:pPr>
          </w:p>
        </w:tc>
        <w:tc>
          <w:tcPr>
            <w:tcW w:w="1276" w:type="dxa"/>
          </w:tcPr>
          <w:p w:rsidR="006A18A4" w:rsidRPr="00702BBD" w:rsidRDefault="006A18A4" w:rsidP="00911B4D">
            <w:pPr>
              <w:spacing w:after="0" w:line="240" w:lineRule="auto"/>
              <w:rPr>
                <w:rFonts w:ascii="Times New Roman" w:hAnsi="Times New Roman" w:cs="Times New Roman"/>
                <w:sz w:val="28"/>
                <w:szCs w:val="28"/>
              </w:rPr>
            </w:pPr>
          </w:p>
        </w:tc>
      </w:tr>
      <w:tr w:rsidR="006A18A4" w:rsidRPr="00702BBD" w:rsidTr="006A18A4">
        <w:trPr>
          <w:trHeight w:val="585"/>
        </w:trPr>
        <w:tc>
          <w:tcPr>
            <w:tcW w:w="7054" w:type="dxa"/>
          </w:tcPr>
          <w:p w:rsidR="006A18A4" w:rsidRPr="00702BBD" w:rsidRDefault="006A18A4" w:rsidP="00911B4D">
            <w:pPr>
              <w:pStyle w:val="3"/>
              <w:spacing w:before="0"/>
              <w:jc w:val="left"/>
              <w:rPr>
                <w:szCs w:val="28"/>
              </w:rPr>
            </w:pPr>
            <w:r w:rsidRPr="00702BBD">
              <w:rPr>
                <w:b w:val="0"/>
                <w:szCs w:val="28"/>
              </w:rPr>
              <w:t>Определяет успешность выполнения своего задания в диалоге с учителем.</w:t>
            </w:r>
          </w:p>
        </w:tc>
        <w:tc>
          <w:tcPr>
            <w:tcW w:w="1134" w:type="dxa"/>
          </w:tcPr>
          <w:p w:rsidR="006A18A4" w:rsidRPr="00702BBD" w:rsidRDefault="006A18A4" w:rsidP="00911B4D">
            <w:pPr>
              <w:spacing w:after="0" w:line="240" w:lineRule="auto"/>
              <w:rPr>
                <w:rFonts w:ascii="Times New Roman" w:hAnsi="Times New Roman" w:cs="Times New Roman"/>
                <w:sz w:val="28"/>
                <w:szCs w:val="28"/>
              </w:rPr>
            </w:pPr>
          </w:p>
        </w:tc>
        <w:tc>
          <w:tcPr>
            <w:tcW w:w="1276" w:type="dxa"/>
          </w:tcPr>
          <w:p w:rsidR="006A18A4" w:rsidRPr="00702BBD" w:rsidRDefault="006A18A4" w:rsidP="00911B4D">
            <w:pPr>
              <w:spacing w:after="0" w:line="240" w:lineRule="auto"/>
              <w:rPr>
                <w:rFonts w:ascii="Times New Roman" w:hAnsi="Times New Roman" w:cs="Times New Roman"/>
                <w:sz w:val="28"/>
                <w:szCs w:val="28"/>
              </w:rPr>
            </w:pPr>
          </w:p>
        </w:tc>
      </w:tr>
      <w:tr w:rsidR="006A18A4" w:rsidRPr="00702BBD" w:rsidTr="006A18A4">
        <w:trPr>
          <w:trHeight w:val="510"/>
        </w:trPr>
        <w:tc>
          <w:tcPr>
            <w:tcW w:w="7054"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Понимает причины успеха/неуспеха своей деятельности;</w:t>
            </w:r>
          </w:p>
        </w:tc>
        <w:tc>
          <w:tcPr>
            <w:tcW w:w="1134" w:type="dxa"/>
          </w:tcPr>
          <w:p w:rsidR="006A18A4" w:rsidRPr="00702BBD" w:rsidRDefault="006A18A4" w:rsidP="00911B4D">
            <w:pPr>
              <w:spacing w:after="0" w:line="240" w:lineRule="auto"/>
              <w:rPr>
                <w:rFonts w:ascii="Times New Roman" w:hAnsi="Times New Roman" w:cs="Times New Roman"/>
                <w:sz w:val="28"/>
                <w:szCs w:val="28"/>
              </w:rPr>
            </w:pPr>
          </w:p>
        </w:tc>
        <w:tc>
          <w:tcPr>
            <w:tcW w:w="1276" w:type="dxa"/>
          </w:tcPr>
          <w:p w:rsidR="006A18A4" w:rsidRPr="00702BBD" w:rsidRDefault="006A18A4" w:rsidP="00911B4D">
            <w:pPr>
              <w:spacing w:after="0" w:line="240" w:lineRule="auto"/>
              <w:rPr>
                <w:rFonts w:ascii="Times New Roman" w:hAnsi="Times New Roman" w:cs="Times New Roman"/>
                <w:sz w:val="28"/>
                <w:szCs w:val="28"/>
              </w:rPr>
            </w:pPr>
          </w:p>
        </w:tc>
      </w:tr>
      <w:tr w:rsidR="006A18A4" w:rsidRPr="00702BBD" w:rsidTr="006A18A4">
        <w:trPr>
          <w:trHeight w:val="607"/>
        </w:trPr>
        <w:tc>
          <w:tcPr>
            <w:tcW w:w="7054" w:type="dxa"/>
          </w:tcPr>
          <w:p w:rsidR="006A18A4" w:rsidRPr="00702BBD" w:rsidRDefault="006A18A4" w:rsidP="00911B4D">
            <w:pPr>
              <w:spacing w:after="0" w:line="240" w:lineRule="auto"/>
              <w:contextualSpacing/>
              <w:rPr>
                <w:rFonts w:ascii="Times New Roman" w:hAnsi="Times New Roman" w:cs="Times New Roman"/>
                <w:sz w:val="28"/>
                <w:szCs w:val="28"/>
              </w:rPr>
            </w:pPr>
            <w:r w:rsidRPr="00702BBD">
              <w:rPr>
                <w:rFonts w:ascii="Times New Roman" w:hAnsi="Times New Roman" w:cs="Times New Roman"/>
                <w:sz w:val="28"/>
                <w:szCs w:val="28"/>
              </w:rPr>
              <w:t xml:space="preserve">Обладает волевой </w:t>
            </w:r>
            <w:proofErr w:type="spellStart"/>
            <w:r w:rsidRPr="00702BBD">
              <w:rPr>
                <w:rFonts w:ascii="Times New Roman" w:hAnsi="Times New Roman" w:cs="Times New Roman"/>
                <w:sz w:val="28"/>
                <w:szCs w:val="28"/>
              </w:rPr>
              <w:t>саморегуляцией</w:t>
            </w:r>
            <w:proofErr w:type="spellEnd"/>
            <w:r w:rsidRPr="00702BBD">
              <w:rPr>
                <w:rFonts w:ascii="Times New Roman" w:hAnsi="Times New Roman" w:cs="Times New Roman"/>
                <w:sz w:val="28"/>
                <w:szCs w:val="28"/>
              </w:rPr>
              <w:t xml:space="preserve"> в ходе приобретения опыта коллективного публичного выступления и при подготовке к нему.</w:t>
            </w:r>
          </w:p>
        </w:tc>
        <w:tc>
          <w:tcPr>
            <w:tcW w:w="1134" w:type="dxa"/>
          </w:tcPr>
          <w:p w:rsidR="006A18A4" w:rsidRPr="00702BBD" w:rsidRDefault="006A18A4" w:rsidP="00911B4D">
            <w:pPr>
              <w:spacing w:after="0" w:line="240" w:lineRule="auto"/>
              <w:rPr>
                <w:rFonts w:ascii="Times New Roman" w:hAnsi="Times New Roman" w:cs="Times New Roman"/>
                <w:sz w:val="28"/>
                <w:szCs w:val="28"/>
              </w:rPr>
            </w:pPr>
          </w:p>
        </w:tc>
        <w:tc>
          <w:tcPr>
            <w:tcW w:w="1276" w:type="dxa"/>
          </w:tcPr>
          <w:p w:rsidR="006A18A4" w:rsidRPr="00702BBD" w:rsidRDefault="006A18A4" w:rsidP="00911B4D">
            <w:pPr>
              <w:spacing w:after="0" w:line="240" w:lineRule="auto"/>
              <w:rPr>
                <w:rFonts w:ascii="Times New Roman" w:hAnsi="Times New Roman" w:cs="Times New Roman"/>
                <w:sz w:val="28"/>
                <w:szCs w:val="28"/>
              </w:rPr>
            </w:pPr>
          </w:p>
        </w:tc>
      </w:tr>
      <w:tr w:rsidR="006A18A4" w:rsidRPr="00702BBD" w:rsidTr="006A18A4">
        <w:trPr>
          <w:trHeight w:val="210"/>
        </w:trPr>
        <w:tc>
          <w:tcPr>
            <w:tcW w:w="7054"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 xml:space="preserve">Объясняет свои чувства и ощущения от созерцаемых </w:t>
            </w:r>
            <w:r w:rsidRPr="00702BBD">
              <w:rPr>
                <w:rFonts w:ascii="Times New Roman" w:hAnsi="Times New Roman" w:cs="Times New Roman"/>
                <w:sz w:val="28"/>
                <w:szCs w:val="28"/>
              </w:rPr>
              <w:lastRenderedPageBreak/>
              <w:t>произведений искусства.</w:t>
            </w:r>
          </w:p>
        </w:tc>
        <w:tc>
          <w:tcPr>
            <w:tcW w:w="1134" w:type="dxa"/>
          </w:tcPr>
          <w:p w:rsidR="006A18A4" w:rsidRPr="00702BBD" w:rsidRDefault="006A18A4" w:rsidP="00911B4D">
            <w:pPr>
              <w:spacing w:after="0" w:line="240" w:lineRule="auto"/>
              <w:rPr>
                <w:rFonts w:ascii="Times New Roman" w:hAnsi="Times New Roman" w:cs="Times New Roman"/>
                <w:sz w:val="28"/>
                <w:szCs w:val="28"/>
              </w:rPr>
            </w:pPr>
          </w:p>
        </w:tc>
        <w:tc>
          <w:tcPr>
            <w:tcW w:w="1276" w:type="dxa"/>
          </w:tcPr>
          <w:p w:rsidR="006A18A4" w:rsidRPr="00702BBD" w:rsidRDefault="006A18A4" w:rsidP="00911B4D">
            <w:pPr>
              <w:spacing w:after="0" w:line="240" w:lineRule="auto"/>
              <w:rPr>
                <w:rFonts w:ascii="Times New Roman" w:hAnsi="Times New Roman" w:cs="Times New Roman"/>
                <w:sz w:val="28"/>
                <w:szCs w:val="28"/>
              </w:rPr>
            </w:pPr>
          </w:p>
        </w:tc>
      </w:tr>
      <w:tr w:rsidR="006A18A4" w:rsidRPr="00702BBD" w:rsidTr="006A18A4">
        <w:trPr>
          <w:trHeight w:val="330"/>
        </w:trPr>
        <w:tc>
          <w:tcPr>
            <w:tcW w:w="7054" w:type="dxa"/>
          </w:tcPr>
          <w:p w:rsidR="006A18A4" w:rsidRPr="00702BBD" w:rsidRDefault="006A18A4" w:rsidP="00911B4D">
            <w:pPr>
              <w:pStyle w:val="3"/>
              <w:spacing w:before="0"/>
              <w:jc w:val="left"/>
              <w:rPr>
                <w:b w:val="0"/>
                <w:szCs w:val="28"/>
              </w:rPr>
            </w:pPr>
            <w:r w:rsidRPr="00702BBD">
              <w:rPr>
                <w:b w:val="0"/>
                <w:szCs w:val="28"/>
              </w:rPr>
              <w:lastRenderedPageBreak/>
              <w:t xml:space="preserve">Вступает в беседу и обсуждение на занятии и в жизни. </w:t>
            </w:r>
          </w:p>
        </w:tc>
        <w:tc>
          <w:tcPr>
            <w:tcW w:w="1134" w:type="dxa"/>
          </w:tcPr>
          <w:p w:rsidR="006A18A4" w:rsidRPr="00702BBD" w:rsidRDefault="006A18A4" w:rsidP="00911B4D">
            <w:pPr>
              <w:spacing w:after="0" w:line="240" w:lineRule="auto"/>
              <w:rPr>
                <w:rFonts w:ascii="Times New Roman" w:hAnsi="Times New Roman" w:cs="Times New Roman"/>
                <w:sz w:val="28"/>
                <w:szCs w:val="28"/>
              </w:rPr>
            </w:pPr>
          </w:p>
        </w:tc>
        <w:tc>
          <w:tcPr>
            <w:tcW w:w="1276" w:type="dxa"/>
          </w:tcPr>
          <w:p w:rsidR="006A18A4" w:rsidRPr="00702BBD" w:rsidRDefault="006A18A4" w:rsidP="00911B4D">
            <w:pPr>
              <w:spacing w:after="0" w:line="240" w:lineRule="auto"/>
              <w:rPr>
                <w:rFonts w:ascii="Times New Roman" w:hAnsi="Times New Roman" w:cs="Times New Roman"/>
                <w:sz w:val="28"/>
                <w:szCs w:val="28"/>
              </w:rPr>
            </w:pPr>
          </w:p>
        </w:tc>
      </w:tr>
    </w:tbl>
    <w:p w:rsidR="006A18A4" w:rsidRPr="00702BBD" w:rsidRDefault="006A18A4" w:rsidP="006A18A4">
      <w:pPr>
        <w:spacing w:after="0" w:line="240" w:lineRule="auto"/>
        <w:ind w:firstLine="567"/>
        <w:jc w:val="both"/>
        <w:rPr>
          <w:rFonts w:ascii="Times New Roman" w:hAnsi="Times New Roman" w:cs="Times New Roman"/>
          <w:sz w:val="28"/>
          <w:szCs w:val="28"/>
        </w:rPr>
      </w:pPr>
      <w:r w:rsidRPr="00702BBD">
        <w:rPr>
          <w:rFonts w:ascii="Times New Roman" w:hAnsi="Times New Roman" w:cs="Times New Roman"/>
          <w:sz w:val="28"/>
          <w:szCs w:val="28"/>
        </w:rPr>
        <w:t xml:space="preserve">Если обучающийся набирает 10-12 положительных ответов. У него высокий уровень формирования </w:t>
      </w:r>
      <w:proofErr w:type="spellStart"/>
      <w:r w:rsidRPr="00702BBD">
        <w:rPr>
          <w:rFonts w:ascii="Times New Roman" w:hAnsi="Times New Roman" w:cs="Times New Roman"/>
          <w:sz w:val="28"/>
          <w:szCs w:val="28"/>
        </w:rPr>
        <w:t>метапредметных</w:t>
      </w:r>
      <w:proofErr w:type="spellEnd"/>
      <w:r w:rsidRPr="00702BBD">
        <w:rPr>
          <w:rFonts w:ascii="Times New Roman" w:hAnsi="Times New Roman" w:cs="Times New Roman"/>
          <w:sz w:val="28"/>
          <w:szCs w:val="28"/>
        </w:rPr>
        <w:t xml:space="preserve"> результатов. </w:t>
      </w:r>
    </w:p>
    <w:p w:rsidR="006A18A4" w:rsidRPr="00702BBD" w:rsidRDefault="006A18A4" w:rsidP="006A18A4">
      <w:pPr>
        <w:spacing w:after="0" w:line="240" w:lineRule="auto"/>
        <w:ind w:firstLine="567"/>
        <w:jc w:val="both"/>
        <w:rPr>
          <w:rFonts w:ascii="Times New Roman" w:hAnsi="Times New Roman" w:cs="Times New Roman"/>
          <w:sz w:val="28"/>
          <w:szCs w:val="28"/>
        </w:rPr>
      </w:pPr>
      <w:r w:rsidRPr="00702BBD">
        <w:rPr>
          <w:rFonts w:ascii="Times New Roman" w:hAnsi="Times New Roman" w:cs="Times New Roman"/>
          <w:sz w:val="28"/>
          <w:szCs w:val="28"/>
        </w:rPr>
        <w:t>7-8 положительных ответов – средний уровень формирования. Учителю необходимо больше обращать внимания на работу с этим обучающимся.</w:t>
      </w:r>
    </w:p>
    <w:p w:rsidR="006A18A4" w:rsidRDefault="006A18A4" w:rsidP="006A18A4">
      <w:pPr>
        <w:spacing w:after="0" w:line="240" w:lineRule="auto"/>
        <w:ind w:firstLine="567"/>
        <w:jc w:val="both"/>
        <w:rPr>
          <w:rFonts w:ascii="Times New Roman" w:hAnsi="Times New Roman" w:cs="Times New Roman"/>
          <w:b/>
          <w:sz w:val="28"/>
          <w:szCs w:val="28"/>
        </w:rPr>
      </w:pPr>
      <w:r w:rsidRPr="00702BBD">
        <w:rPr>
          <w:rFonts w:ascii="Times New Roman" w:hAnsi="Times New Roman" w:cs="Times New Roman"/>
          <w:sz w:val="28"/>
          <w:szCs w:val="28"/>
        </w:rPr>
        <w:t xml:space="preserve">5-6 положительных ответов – низкий уровень формирования. Учитель должен построить работу с данным учеником так, чтобы в следующем году повысить уровень формирования </w:t>
      </w:r>
      <w:proofErr w:type="spellStart"/>
      <w:r w:rsidRPr="00702BBD">
        <w:rPr>
          <w:rFonts w:ascii="Times New Roman" w:hAnsi="Times New Roman" w:cs="Times New Roman"/>
          <w:sz w:val="28"/>
          <w:szCs w:val="28"/>
        </w:rPr>
        <w:t>метапредметных</w:t>
      </w:r>
      <w:proofErr w:type="spellEnd"/>
      <w:r w:rsidRPr="00702BBD">
        <w:rPr>
          <w:rFonts w:ascii="Times New Roman" w:hAnsi="Times New Roman" w:cs="Times New Roman"/>
          <w:sz w:val="28"/>
          <w:szCs w:val="28"/>
        </w:rPr>
        <w:t xml:space="preserve"> результатов.</w:t>
      </w:r>
    </w:p>
    <w:p w:rsidR="006A18A4" w:rsidRPr="006A18A4" w:rsidRDefault="006A18A4" w:rsidP="006A18A4">
      <w:pPr>
        <w:spacing w:after="0" w:line="240" w:lineRule="auto"/>
        <w:ind w:firstLine="567"/>
        <w:jc w:val="both"/>
        <w:rPr>
          <w:rFonts w:ascii="Times New Roman" w:hAnsi="Times New Roman" w:cs="Times New Roman"/>
          <w:b/>
          <w:sz w:val="28"/>
          <w:szCs w:val="28"/>
        </w:rPr>
      </w:pPr>
      <w:r w:rsidRPr="006A18A4">
        <w:rPr>
          <w:rFonts w:ascii="Times New Roman" w:hAnsi="Times New Roman" w:cs="Times New Roman"/>
          <w:sz w:val="28"/>
          <w:szCs w:val="28"/>
        </w:rPr>
        <w:t xml:space="preserve">Мониторинг </w:t>
      </w:r>
      <w:proofErr w:type="spellStart"/>
      <w:r w:rsidRPr="006A18A4">
        <w:rPr>
          <w:rFonts w:ascii="Times New Roman" w:hAnsi="Times New Roman" w:cs="Times New Roman"/>
          <w:sz w:val="28"/>
          <w:szCs w:val="28"/>
        </w:rPr>
        <w:t>сформированности</w:t>
      </w:r>
      <w:proofErr w:type="spellEnd"/>
      <w:r w:rsidRPr="006A18A4">
        <w:rPr>
          <w:rFonts w:ascii="Times New Roman" w:hAnsi="Times New Roman" w:cs="Times New Roman"/>
          <w:sz w:val="28"/>
          <w:szCs w:val="28"/>
        </w:rPr>
        <w:t xml:space="preserve"> универсальных учебных действий проводится в начале и в конце каждого учебного года. Стартовая диагностика в начале учебного года позволяет сформулировать систему учебных задач на развитие способностей к рефлексии, сотрудничеству и учебной самостоятельности младших школьников. В конце учебного года проводится мониторинг для учащихся по картам самооценки. </w:t>
      </w:r>
    </w:p>
    <w:p w:rsidR="006A18A4" w:rsidRDefault="006A18A4" w:rsidP="006A18A4">
      <w:pPr>
        <w:spacing w:after="0" w:line="240" w:lineRule="auto"/>
        <w:rPr>
          <w:rFonts w:ascii="Times New Roman" w:hAnsi="Times New Roman" w:cs="Times New Roman"/>
          <w:sz w:val="28"/>
          <w:szCs w:val="28"/>
        </w:rPr>
      </w:pPr>
    </w:p>
    <w:p w:rsidR="006A18A4" w:rsidRDefault="006A18A4" w:rsidP="006A18A4">
      <w:pPr>
        <w:spacing w:after="0" w:line="240" w:lineRule="auto"/>
        <w:ind w:firstLine="567"/>
        <w:rPr>
          <w:rFonts w:ascii="Times New Roman" w:hAnsi="Times New Roman" w:cs="Times New Roman"/>
          <w:b/>
          <w:sz w:val="28"/>
          <w:szCs w:val="28"/>
        </w:rPr>
      </w:pPr>
      <w:r w:rsidRPr="00702BBD">
        <w:rPr>
          <w:rFonts w:ascii="Times New Roman" w:hAnsi="Times New Roman" w:cs="Times New Roman"/>
          <w:sz w:val="28"/>
          <w:szCs w:val="28"/>
        </w:rPr>
        <w:t xml:space="preserve">В механизм отслеживания результатов внеурочной деятельности должна входить и </w:t>
      </w:r>
      <w:r w:rsidRPr="00702BBD">
        <w:rPr>
          <w:rFonts w:ascii="Times New Roman" w:hAnsi="Times New Roman" w:cs="Times New Roman"/>
          <w:b/>
          <w:sz w:val="28"/>
          <w:szCs w:val="28"/>
        </w:rPr>
        <w:t>самооценка обучающихся.</w:t>
      </w:r>
    </w:p>
    <w:p w:rsidR="006A18A4" w:rsidRDefault="006A18A4" w:rsidP="006A18A4">
      <w:pPr>
        <w:spacing w:after="0" w:line="240" w:lineRule="auto"/>
        <w:ind w:firstLine="567"/>
        <w:rPr>
          <w:rFonts w:ascii="Times New Roman" w:hAnsi="Times New Roman" w:cs="Times New Roman"/>
          <w:b/>
          <w:sz w:val="28"/>
          <w:szCs w:val="28"/>
        </w:rPr>
      </w:pPr>
      <w:r w:rsidRPr="00702BBD">
        <w:rPr>
          <w:rFonts w:ascii="Times New Roman" w:hAnsi="Times New Roman" w:cs="Times New Roman"/>
          <w:b/>
          <w:sz w:val="28"/>
          <w:szCs w:val="28"/>
        </w:rPr>
        <w:t>Общая рефлексивная карта курса внеурочной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544"/>
      </w:tblGrid>
      <w:tr w:rsidR="006A18A4" w:rsidRPr="00702BBD" w:rsidTr="006A18A4">
        <w:tc>
          <w:tcPr>
            <w:tcW w:w="5812"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1.Какой курс внеурочной деятельности я посещаю с большим удовольствием?</w:t>
            </w:r>
          </w:p>
        </w:tc>
        <w:tc>
          <w:tcPr>
            <w:tcW w:w="3544" w:type="dxa"/>
          </w:tcPr>
          <w:p w:rsidR="006A18A4" w:rsidRPr="00702BBD" w:rsidRDefault="006A18A4" w:rsidP="00911B4D">
            <w:pPr>
              <w:spacing w:after="0"/>
              <w:rPr>
                <w:rFonts w:ascii="Times New Roman" w:hAnsi="Times New Roman" w:cs="Times New Roman"/>
                <w:sz w:val="28"/>
                <w:szCs w:val="28"/>
              </w:rPr>
            </w:pPr>
          </w:p>
        </w:tc>
      </w:tr>
      <w:tr w:rsidR="006A18A4" w:rsidRPr="00702BBD" w:rsidTr="006A18A4">
        <w:tc>
          <w:tcPr>
            <w:tcW w:w="5812"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2.Какой курс считаю самым важным?</w:t>
            </w:r>
          </w:p>
        </w:tc>
        <w:tc>
          <w:tcPr>
            <w:tcW w:w="3544" w:type="dxa"/>
          </w:tcPr>
          <w:p w:rsidR="006A18A4" w:rsidRPr="00702BBD" w:rsidRDefault="006A18A4" w:rsidP="00911B4D">
            <w:pPr>
              <w:spacing w:after="0"/>
              <w:rPr>
                <w:rFonts w:ascii="Times New Roman" w:hAnsi="Times New Roman" w:cs="Times New Roman"/>
                <w:sz w:val="28"/>
                <w:szCs w:val="28"/>
              </w:rPr>
            </w:pPr>
          </w:p>
        </w:tc>
      </w:tr>
      <w:tr w:rsidR="006A18A4" w:rsidRPr="00702BBD" w:rsidTr="006A18A4">
        <w:tc>
          <w:tcPr>
            <w:tcW w:w="5812"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3.Какой курс считаю не нужным?</w:t>
            </w:r>
          </w:p>
        </w:tc>
        <w:tc>
          <w:tcPr>
            <w:tcW w:w="3544" w:type="dxa"/>
          </w:tcPr>
          <w:p w:rsidR="006A18A4" w:rsidRPr="00702BBD" w:rsidRDefault="006A18A4" w:rsidP="00911B4D">
            <w:pPr>
              <w:spacing w:after="0"/>
              <w:rPr>
                <w:rFonts w:ascii="Times New Roman" w:hAnsi="Times New Roman" w:cs="Times New Roman"/>
                <w:sz w:val="28"/>
                <w:szCs w:val="28"/>
              </w:rPr>
            </w:pPr>
          </w:p>
        </w:tc>
      </w:tr>
      <w:tr w:rsidR="006A18A4" w:rsidRPr="00702BBD" w:rsidTr="006A18A4">
        <w:tc>
          <w:tcPr>
            <w:tcW w:w="5812"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4. Сколько курсов посещаю?</w:t>
            </w:r>
          </w:p>
        </w:tc>
        <w:tc>
          <w:tcPr>
            <w:tcW w:w="3544" w:type="dxa"/>
          </w:tcPr>
          <w:p w:rsidR="006A18A4" w:rsidRPr="00702BBD" w:rsidRDefault="006A18A4" w:rsidP="00911B4D">
            <w:pPr>
              <w:spacing w:after="0"/>
              <w:rPr>
                <w:rFonts w:ascii="Times New Roman" w:hAnsi="Times New Roman" w:cs="Times New Roman"/>
                <w:sz w:val="28"/>
                <w:szCs w:val="28"/>
              </w:rPr>
            </w:pPr>
          </w:p>
        </w:tc>
      </w:tr>
      <w:tr w:rsidR="006A18A4" w:rsidRPr="00702BBD" w:rsidTr="006A18A4">
        <w:tc>
          <w:tcPr>
            <w:tcW w:w="5812"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5. Помогают ли родители?</w:t>
            </w:r>
          </w:p>
        </w:tc>
        <w:tc>
          <w:tcPr>
            <w:tcW w:w="3544" w:type="dxa"/>
          </w:tcPr>
          <w:p w:rsidR="006A18A4" w:rsidRPr="00702BBD" w:rsidRDefault="006A18A4" w:rsidP="00911B4D">
            <w:pPr>
              <w:spacing w:after="0"/>
              <w:rPr>
                <w:rFonts w:ascii="Times New Roman" w:hAnsi="Times New Roman" w:cs="Times New Roman"/>
                <w:sz w:val="28"/>
                <w:szCs w:val="28"/>
              </w:rPr>
            </w:pPr>
          </w:p>
        </w:tc>
      </w:tr>
      <w:tr w:rsidR="006A18A4" w:rsidRPr="00702BBD" w:rsidTr="006A18A4">
        <w:tc>
          <w:tcPr>
            <w:tcW w:w="5812"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6. Где буду использовать полученные знания?</w:t>
            </w:r>
          </w:p>
        </w:tc>
        <w:tc>
          <w:tcPr>
            <w:tcW w:w="3544" w:type="dxa"/>
          </w:tcPr>
          <w:p w:rsidR="006A18A4" w:rsidRPr="00702BBD" w:rsidRDefault="006A18A4" w:rsidP="00911B4D">
            <w:pPr>
              <w:spacing w:after="0"/>
              <w:rPr>
                <w:rFonts w:ascii="Times New Roman" w:hAnsi="Times New Roman" w:cs="Times New Roman"/>
                <w:sz w:val="28"/>
                <w:szCs w:val="28"/>
              </w:rPr>
            </w:pPr>
          </w:p>
        </w:tc>
      </w:tr>
      <w:tr w:rsidR="006A18A4" w:rsidRPr="00702BBD" w:rsidTr="006A18A4">
        <w:tc>
          <w:tcPr>
            <w:tcW w:w="5812"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7.Помогают ли курсы в повседневной учёбе?</w:t>
            </w:r>
          </w:p>
        </w:tc>
        <w:tc>
          <w:tcPr>
            <w:tcW w:w="3544" w:type="dxa"/>
          </w:tcPr>
          <w:p w:rsidR="006A18A4" w:rsidRPr="00702BBD" w:rsidRDefault="006A18A4" w:rsidP="00911B4D">
            <w:pPr>
              <w:spacing w:after="0"/>
              <w:rPr>
                <w:rFonts w:ascii="Times New Roman" w:hAnsi="Times New Roman" w:cs="Times New Roman"/>
                <w:sz w:val="28"/>
                <w:szCs w:val="28"/>
              </w:rPr>
            </w:pPr>
          </w:p>
        </w:tc>
      </w:tr>
      <w:tr w:rsidR="006A18A4" w:rsidRPr="00702BBD" w:rsidTr="006A18A4">
        <w:tc>
          <w:tcPr>
            <w:tcW w:w="5812"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8.Какой новый курс хотел бы посещать?</w:t>
            </w:r>
          </w:p>
        </w:tc>
        <w:tc>
          <w:tcPr>
            <w:tcW w:w="3544" w:type="dxa"/>
          </w:tcPr>
          <w:p w:rsidR="006A18A4" w:rsidRPr="00702BBD" w:rsidRDefault="006A18A4" w:rsidP="00911B4D">
            <w:pPr>
              <w:spacing w:after="0"/>
              <w:rPr>
                <w:rFonts w:ascii="Times New Roman" w:hAnsi="Times New Roman" w:cs="Times New Roman"/>
                <w:sz w:val="28"/>
                <w:szCs w:val="28"/>
              </w:rPr>
            </w:pPr>
          </w:p>
        </w:tc>
      </w:tr>
    </w:tbl>
    <w:p w:rsidR="006A18A4" w:rsidRDefault="006A18A4" w:rsidP="006A18A4">
      <w:pPr>
        <w:spacing w:after="0" w:line="240" w:lineRule="auto"/>
        <w:ind w:firstLine="567"/>
        <w:rPr>
          <w:rFonts w:ascii="Times New Roman" w:hAnsi="Times New Roman" w:cs="Times New Roman"/>
          <w:sz w:val="28"/>
          <w:szCs w:val="28"/>
        </w:rPr>
      </w:pPr>
    </w:p>
    <w:p w:rsidR="006A18A4" w:rsidRDefault="006A18A4" w:rsidP="006A18A4">
      <w:pPr>
        <w:spacing w:after="0" w:line="240" w:lineRule="auto"/>
        <w:ind w:firstLine="567"/>
        <w:rPr>
          <w:rFonts w:ascii="Times New Roman" w:hAnsi="Times New Roman" w:cs="Times New Roman"/>
          <w:sz w:val="28"/>
          <w:szCs w:val="28"/>
        </w:rPr>
      </w:pPr>
      <w:r w:rsidRPr="00702BBD">
        <w:rPr>
          <w:rFonts w:ascii="Times New Roman" w:hAnsi="Times New Roman" w:cs="Times New Roman"/>
          <w:sz w:val="28"/>
          <w:szCs w:val="28"/>
        </w:rPr>
        <w:t>Данная рефлексивная карта заполняется учеником в декабре и мае и хранится у классного руководителя.</w:t>
      </w:r>
    </w:p>
    <w:p w:rsidR="006A18A4" w:rsidRDefault="006A18A4" w:rsidP="006A18A4">
      <w:pPr>
        <w:spacing w:after="0" w:line="240" w:lineRule="auto"/>
        <w:ind w:firstLine="567"/>
        <w:rPr>
          <w:rFonts w:ascii="Times New Roman" w:hAnsi="Times New Roman" w:cs="Times New Roman"/>
          <w:sz w:val="28"/>
          <w:szCs w:val="28"/>
        </w:rPr>
      </w:pPr>
    </w:p>
    <w:p w:rsidR="006A18A4" w:rsidRPr="00702BBD" w:rsidRDefault="006A18A4" w:rsidP="006A18A4">
      <w:pPr>
        <w:spacing w:after="0" w:line="240" w:lineRule="auto"/>
        <w:jc w:val="center"/>
        <w:rPr>
          <w:rFonts w:ascii="Times New Roman" w:hAnsi="Times New Roman" w:cs="Times New Roman"/>
          <w:b/>
          <w:sz w:val="28"/>
          <w:szCs w:val="28"/>
        </w:rPr>
      </w:pPr>
      <w:r w:rsidRPr="00702BBD">
        <w:rPr>
          <w:rFonts w:ascii="Times New Roman" w:hAnsi="Times New Roman" w:cs="Times New Roman"/>
          <w:b/>
          <w:sz w:val="28"/>
          <w:szCs w:val="28"/>
        </w:rPr>
        <w:t>Рефлексивная карта.</w:t>
      </w:r>
    </w:p>
    <w:p w:rsidR="006A18A4" w:rsidRPr="00702BBD" w:rsidRDefault="006A18A4" w:rsidP="006A18A4">
      <w:pPr>
        <w:spacing w:after="0" w:line="240" w:lineRule="auto"/>
        <w:jc w:val="center"/>
        <w:rPr>
          <w:rFonts w:ascii="Times New Roman" w:hAnsi="Times New Roman" w:cs="Times New Roman"/>
          <w:b/>
          <w:sz w:val="28"/>
          <w:szCs w:val="28"/>
        </w:rPr>
      </w:pPr>
      <w:r w:rsidRPr="00702BBD">
        <w:rPr>
          <w:rFonts w:ascii="Times New Roman" w:hAnsi="Times New Roman" w:cs="Times New Roman"/>
          <w:b/>
          <w:sz w:val="28"/>
          <w:szCs w:val="28"/>
        </w:rPr>
        <w:t>ученика _______ класса  ФИ________________________________________</w:t>
      </w:r>
    </w:p>
    <w:p w:rsidR="006A18A4" w:rsidRDefault="006A18A4" w:rsidP="006A18A4">
      <w:pPr>
        <w:spacing w:after="0" w:line="240" w:lineRule="auto"/>
        <w:jc w:val="center"/>
        <w:rPr>
          <w:rFonts w:ascii="Times New Roman" w:hAnsi="Times New Roman" w:cs="Times New Roman"/>
          <w:b/>
          <w:sz w:val="28"/>
          <w:szCs w:val="28"/>
        </w:rPr>
      </w:pPr>
      <w:r w:rsidRPr="00702BBD">
        <w:rPr>
          <w:rFonts w:ascii="Times New Roman" w:hAnsi="Times New Roman" w:cs="Times New Roman"/>
          <w:b/>
          <w:sz w:val="28"/>
          <w:szCs w:val="28"/>
        </w:rPr>
        <w:t>курса внеурочной деятельности «___</w:t>
      </w:r>
      <w:r>
        <w:rPr>
          <w:rFonts w:ascii="Times New Roman" w:hAnsi="Times New Roman" w:cs="Times New Roman"/>
          <w:b/>
          <w:sz w:val="28"/>
          <w:szCs w:val="28"/>
        </w:rPr>
        <w:t>______________________________</w:t>
      </w:r>
      <w:r w:rsidRPr="00702BBD">
        <w:rPr>
          <w:rFonts w:ascii="Times New Roman" w:hAnsi="Times New Roman" w:cs="Times New Roman"/>
          <w:b/>
          <w:sz w:val="28"/>
          <w:szCs w:val="28"/>
        </w:rPr>
        <w:t>»</w:t>
      </w:r>
    </w:p>
    <w:p w:rsidR="006A18A4" w:rsidRDefault="006A18A4" w:rsidP="006A18A4">
      <w:pPr>
        <w:spacing w:after="0" w:line="240" w:lineRule="auto"/>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544"/>
      </w:tblGrid>
      <w:tr w:rsidR="006A18A4" w:rsidRPr="00702BBD" w:rsidTr="006A18A4">
        <w:tc>
          <w:tcPr>
            <w:tcW w:w="5812"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1. Чему я научился на занятиях?</w:t>
            </w:r>
          </w:p>
        </w:tc>
        <w:tc>
          <w:tcPr>
            <w:tcW w:w="3544" w:type="dxa"/>
          </w:tcPr>
          <w:p w:rsidR="006A18A4" w:rsidRPr="00702BBD" w:rsidRDefault="006A18A4" w:rsidP="00911B4D">
            <w:pPr>
              <w:spacing w:after="0"/>
              <w:rPr>
                <w:rFonts w:ascii="Times New Roman" w:hAnsi="Times New Roman" w:cs="Times New Roman"/>
                <w:sz w:val="28"/>
                <w:szCs w:val="28"/>
              </w:rPr>
            </w:pPr>
          </w:p>
        </w:tc>
      </w:tr>
      <w:tr w:rsidR="006A18A4" w:rsidRPr="00702BBD" w:rsidTr="006A18A4">
        <w:tc>
          <w:tcPr>
            <w:tcW w:w="5812"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2. Буду ли продолжать занятия в следующем году?</w:t>
            </w:r>
          </w:p>
        </w:tc>
        <w:tc>
          <w:tcPr>
            <w:tcW w:w="3544" w:type="dxa"/>
          </w:tcPr>
          <w:p w:rsidR="006A18A4" w:rsidRPr="00702BBD" w:rsidRDefault="006A18A4" w:rsidP="00911B4D">
            <w:pPr>
              <w:spacing w:after="0"/>
              <w:rPr>
                <w:rFonts w:ascii="Times New Roman" w:hAnsi="Times New Roman" w:cs="Times New Roman"/>
                <w:sz w:val="28"/>
                <w:szCs w:val="28"/>
              </w:rPr>
            </w:pPr>
          </w:p>
        </w:tc>
      </w:tr>
      <w:tr w:rsidR="006A18A4" w:rsidRPr="00702BBD" w:rsidTr="006A18A4">
        <w:tc>
          <w:tcPr>
            <w:tcW w:w="5812"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3.Над чем ещё надо поработать?</w:t>
            </w:r>
          </w:p>
        </w:tc>
        <w:tc>
          <w:tcPr>
            <w:tcW w:w="3544" w:type="dxa"/>
          </w:tcPr>
          <w:p w:rsidR="006A18A4" w:rsidRPr="00702BBD" w:rsidRDefault="006A18A4" w:rsidP="00911B4D">
            <w:pPr>
              <w:spacing w:after="0"/>
              <w:rPr>
                <w:rFonts w:ascii="Times New Roman" w:hAnsi="Times New Roman" w:cs="Times New Roman"/>
                <w:sz w:val="28"/>
                <w:szCs w:val="28"/>
              </w:rPr>
            </w:pPr>
          </w:p>
        </w:tc>
      </w:tr>
      <w:tr w:rsidR="006A18A4" w:rsidRPr="00702BBD" w:rsidTr="006A18A4">
        <w:tc>
          <w:tcPr>
            <w:tcW w:w="5812"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4. Где пригодятся знания?</w:t>
            </w:r>
          </w:p>
        </w:tc>
        <w:tc>
          <w:tcPr>
            <w:tcW w:w="3544" w:type="dxa"/>
          </w:tcPr>
          <w:p w:rsidR="006A18A4" w:rsidRPr="00702BBD" w:rsidRDefault="006A18A4" w:rsidP="00911B4D">
            <w:pPr>
              <w:spacing w:after="0"/>
              <w:rPr>
                <w:rFonts w:ascii="Times New Roman" w:hAnsi="Times New Roman" w:cs="Times New Roman"/>
                <w:sz w:val="28"/>
                <w:szCs w:val="28"/>
              </w:rPr>
            </w:pPr>
          </w:p>
        </w:tc>
      </w:tr>
      <w:tr w:rsidR="006A18A4" w:rsidRPr="00702BBD" w:rsidTr="006A18A4">
        <w:tc>
          <w:tcPr>
            <w:tcW w:w="5812"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5.В полную ли силу занимался?</w:t>
            </w:r>
          </w:p>
        </w:tc>
        <w:tc>
          <w:tcPr>
            <w:tcW w:w="3544" w:type="dxa"/>
          </w:tcPr>
          <w:p w:rsidR="006A18A4" w:rsidRPr="00702BBD" w:rsidRDefault="006A18A4" w:rsidP="00911B4D">
            <w:pPr>
              <w:spacing w:after="0"/>
              <w:rPr>
                <w:rFonts w:ascii="Times New Roman" w:hAnsi="Times New Roman" w:cs="Times New Roman"/>
                <w:sz w:val="28"/>
                <w:szCs w:val="28"/>
              </w:rPr>
            </w:pPr>
          </w:p>
        </w:tc>
      </w:tr>
      <w:tr w:rsidR="006A18A4" w:rsidRPr="00702BBD" w:rsidTr="006A18A4">
        <w:tc>
          <w:tcPr>
            <w:tcW w:w="5812"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lastRenderedPageBreak/>
              <w:t>6.За что можешь себя похвалить?</w:t>
            </w:r>
          </w:p>
        </w:tc>
        <w:tc>
          <w:tcPr>
            <w:tcW w:w="3544" w:type="dxa"/>
          </w:tcPr>
          <w:p w:rsidR="006A18A4" w:rsidRPr="00702BBD" w:rsidRDefault="006A18A4" w:rsidP="00911B4D">
            <w:pPr>
              <w:spacing w:after="0"/>
              <w:rPr>
                <w:rFonts w:ascii="Times New Roman" w:hAnsi="Times New Roman" w:cs="Times New Roman"/>
                <w:sz w:val="28"/>
                <w:szCs w:val="28"/>
              </w:rPr>
            </w:pPr>
          </w:p>
        </w:tc>
      </w:tr>
    </w:tbl>
    <w:p w:rsidR="006A18A4" w:rsidRDefault="006A18A4" w:rsidP="006A18A4">
      <w:pPr>
        <w:spacing w:after="0" w:line="240" w:lineRule="auto"/>
        <w:rPr>
          <w:rFonts w:ascii="Times New Roman" w:hAnsi="Times New Roman" w:cs="Times New Roman"/>
          <w:sz w:val="28"/>
          <w:szCs w:val="28"/>
        </w:rPr>
      </w:pPr>
    </w:p>
    <w:p w:rsidR="006A18A4" w:rsidRDefault="007C04EA" w:rsidP="006A18A4">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006A18A4" w:rsidRPr="00702BBD">
        <w:rPr>
          <w:rFonts w:ascii="Times New Roman" w:hAnsi="Times New Roman" w:cs="Times New Roman"/>
          <w:sz w:val="28"/>
          <w:szCs w:val="28"/>
        </w:rPr>
        <w:t>арта заполняется учеником в конце года и  вкладывается в портфолио.</w:t>
      </w:r>
    </w:p>
    <w:p w:rsidR="006A18A4" w:rsidRDefault="006A18A4" w:rsidP="006A18A4">
      <w:pPr>
        <w:spacing w:after="0" w:line="240" w:lineRule="auto"/>
        <w:jc w:val="center"/>
        <w:rPr>
          <w:rFonts w:ascii="Times New Roman" w:hAnsi="Times New Roman" w:cs="Times New Roman"/>
          <w:b/>
          <w:sz w:val="28"/>
          <w:szCs w:val="28"/>
        </w:rPr>
      </w:pPr>
    </w:p>
    <w:p w:rsidR="006A18A4" w:rsidRPr="00702BBD" w:rsidRDefault="006A18A4" w:rsidP="006A18A4">
      <w:pPr>
        <w:spacing w:after="0" w:line="240" w:lineRule="auto"/>
        <w:jc w:val="center"/>
        <w:rPr>
          <w:rFonts w:ascii="Times New Roman" w:hAnsi="Times New Roman" w:cs="Times New Roman"/>
          <w:b/>
          <w:sz w:val="28"/>
          <w:szCs w:val="28"/>
        </w:rPr>
      </w:pPr>
      <w:r w:rsidRPr="00702BBD">
        <w:rPr>
          <w:rFonts w:ascii="Times New Roman" w:hAnsi="Times New Roman" w:cs="Times New Roman"/>
          <w:b/>
          <w:sz w:val="28"/>
          <w:szCs w:val="28"/>
        </w:rPr>
        <w:t>Анкета</w:t>
      </w:r>
    </w:p>
    <w:p w:rsidR="006A18A4" w:rsidRDefault="006A18A4" w:rsidP="006A18A4">
      <w:pPr>
        <w:spacing w:after="0" w:line="240" w:lineRule="auto"/>
        <w:jc w:val="center"/>
        <w:rPr>
          <w:rFonts w:ascii="Times New Roman" w:hAnsi="Times New Roman" w:cs="Times New Roman"/>
          <w:b/>
          <w:sz w:val="28"/>
          <w:szCs w:val="28"/>
        </w:rPr>
      </w:pPr>
      <w:proofErr w:type="spellStart"/>
      <w:r w:rsidRPr="00702BBD">
        <w:rPr>
          <w:rFonts w:ascii="Times New Roman" w:hAnsi="Times New Roman" w:cs="Times New Roman"/>
          <w:b/>
          <w:sz w:val="28"/>
          <w:szCs w:val="28"/>
        </w:rPr>
        <w:t>вовлечённости</w:t>
      </w:r>
      <w:proofErr w:type="spellEnd"/>
      <w:r w:rsidRPr="00702BBD">
        <w:rPr>
          <w:rFonts w:ascii="Times New Roman" w:hAnsi="Times New Roman" w:cs="Times New Roman"/>
          <w:b/>
          <w:sz w:val="28"/>
          <w:szCs w:val="28"/>
        </w:rPr>
        <w:t xml:space="preserve"> обучающихся в исследовательскую и проектную деятельность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544"/>
      </w:tblGrid>
      <w:tr w:rsidR="006A18A4" w:rsidRPr="00702BBD" w:rsidTr="006A18A4">
        <w:tc>
          <w:tcPr>
            <w:tcW w:w="5812" w:type="dxa"/>
          </w:tcPr>
          <w:p w:rsidR="006A18A4" w:rsidRPr="00702BBD" w:rsidRDefault="006A18A4" w:rsidP="00911B4D">
            <w:pPr>
              <w:spacing w:after="0"/>
              <w:jc w:val="center"/>
              <w:rPr>
                <w:rFonts w:ascii="Times New Roman" w:hAnsi="Times New Roman" w:cs="Times New Roman"/>
                <w:sz w:val="28"/>
                <w:szCs w:val="28"/>
              </w:rPr>
            </w:pPr>
            <w:r w:rsidRPr="00702BBD">
              <w:rPr>
                <w:rFonts w:ascii="Times New Roman" w:hAnsi="Times New Roman" w:cs="Times New Roman"/>
                <w:sz w:val="28"/>
                <w:szCs w:val="28"/>
              </w:rPr>
              <w:t>Вопрос</w:t>
            </w:r>
          </w:p>
        </w:tc>
        <w:tc>
          <w:tcPr>
            <w:tcW w:w="3544" w:type="dxa"/>
          </w:tcPr>
          <w:p w:rsidR="006A18A4" w:rsidRPr="00702BBD" w:rsidRDefault="006A18A4" w:rsidP="00911B4D">
            <w:pPr>
              <w:spacing w:after="0"/>
              <w:jc w:val="center"/>
              <w:rPr>
                <w:rFonts w:ascii="Times New Roman" w:hAnsi="Times New Roman" w:cs="Times New Roman"/>
                <w:sz w:val="28"/>
                <w:szCs w:val="28"/>
              </w:rPr>
            </w:pPr>
            <w:r w:rsidRPr="00702BBD">
              <w:rPr>
                <w:rFonts w:ascii="Times New Roman" w:hAnsi="Times New Roman" w:cs="Times New Roman"/>
                <w:sz w:val="28"/>
                <w:szCs w:val="28"/>
              </w:rPr>
              <w:t>Ответ</w:t>
            </w:r>
          </w:p>
        </w:tc>
      </w:tr>
      <w:tr w:rsidR="006A18A4" w:rsidRPr="00702BBD" w:rsidTr="006A18A4">
        <w:tc>
          <w:tcPr>
            <w:tcW w:w="5812"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1. Участвовал ли в проектной и исследовательской работе в прошлом году?</w:t>
            </w:r>
          </w:p>
        </w:tc>
        <w:tc>
          <w:tcPr>
            <w:tcW w:w="3544" w:type="dxa"/>
          </w:tcPr>
          <w:p w:rsidR="006A18A4" w:rsidRPr="00702BBD" w:rsidRDefault="006A18A4" w:rsidP="00911B4D">
            <w:pPr>
              <w:spacing w:after="0"/>
              <w:rPr>
                <w:rFonts w:ascii="Times New Roman" w:hAnsi="Times New Roman" w:cs="Times New Roman"/>
                <w:sz w:val="28"/>
                <w:szCs w:val="28"/>
              </w:rPr>
            </w:pPr>
          </w:p>
        </w:tc>
      </w:tr>
      <w:tr w:rsidR="006A18A4" w:rsidRPr="00702BBD" w:rsidTr="006A18A4">
        <w:tc>
          <w:tcPr>
            <w:tcW w:w="5812"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2. Кто помогал в  работе?</w:t>
            </w:r>
          </w:p>
        </w:tc>
        <w:tc>
          <w:tcPr>
            <w:tcW w:w="3544" w:type="dxa"/>
          </w:tcPr>
          <w:p w:rsidR="006A18A4" w:rsidRPr="00702BBD" w:rsidRDefault="006A18A4" w:rsidP="00911B4D">
            <w:pPr>
              <w:spacing w:after="0"/>
              <w:rPr>
                <w:rFonts w:ascii="Times New Roman" w:hAnsi="Times New Roman" w:cs="Times New Roman"/>
                <w:sz w:val="28"/>
                <w:szCs w:val="28"/>
              </w:rPr>
            </w:pPr>
          </w:p>
        </w:tc>
      </w:tr>
      <w:tr w:rsidR="006A18A4" w:rsidRPr="00702BBD" w:rsidTr="006A18A4">
        <w:tc>
          <w:tcPr>
            <w:tcW w:w="5812"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3. Желаешь ли участвовать в новом учебном году?</w:t>
            </w:r>
          </w:p>
        </w:tc>
        <w:tc>
          <w:tcPr>
            <w:tcW w:w="3544" w:type="dxa"/>
          </w:tcPr>
          <w:p w:rsidR="006A18A4" w:rsidRPr="00702BBD" w:rsidRDefault="006A18A4" w:rsidP="00911B4D">
            <w:pPr>
              <w:spacing w:after="0"/>
              <w:rPr>
                <w:rFonts w:ascii="Times New Roman" w:hAnsi="Times New Roman" w:cs="Times New Roman"/>
                <w:sz w:val="28"/>
                <w:szCs w:val="28"/>
              </w:rPr>
            </w:pPr>
          </w:p>
        </w:tc>
      </w:tr>
      <w:tr w:rsidR="006A18A4" w:rsidRPr="00702BBD" w:rsidTr="006A18A4">
        <w:tc>
          <w:tcPr>
            <w:tcW w:w="5812"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 xml:space="preserve">4. Участвовал ли в школьной научной конференции? </w:t>
            </w:r>
          </w:p>
        </w:tc>
        <w:tc>
          <w:tcPr>
            <w:tcW w:w="3544" w:type="dxa"/>
          </w:tcPr>
          <w:p w:rsidR="006A18A4" w:rsidRPr="00702BBD" w:rsidRDefault="006A18A4" w:rsidP="00911B4D">
            <w:pPr>
              <w:spacing w:after="0"/>
              <w:rPr>
                <w:rFonts w:ascii="Times New Roman" w:hAnsi="Times New Roman" w:cs="Times New Roman"/>
                <w:sz w:val="28"/>
                <w:szCs w:val="28"/>
              </w:rPr>
            </w:pPr>
          </w:p>
        </w:tc>
      </w:tr>
      <w:tr w:rsidR="006A18A4" w:rsidRPr="00702BBD" w:rsidTr="006A18A4">
        <w:tc>
          <w:tcPr>
            <w:tcW w:w="5812" w:type="dxa"/>
          </w:tcPr>
          <w:p w:rsidR="006A18A4" w:rsidRPr="00702BBD" w:rsidRDefault="006A18A4"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5. Презентовал ли работу на других конференциях, вне школы?</w:t>
            </w:r>
          </w:p>
        </w:tc>
        <w:tc>
          <w:tcPr>
            <w:tcW w:w="3544" w:type="dxa"/>
          </w:tcPr>
          <w:p w:rsidR="006A18A4" w:rsidRPr="00702BBD" w:rsidRDefault="006A18A4" w:rsidP="00911B4D">
            <w:pPr>
              <w:spacing w:after="0"/>
              <w:rPr>
                <w:rFonts w:ascii="Times New Roman" w:hAnsi="Times New Roman" w:cs="Times New Roman"/>
                <w:sz w:val="28"/>
                <w:szCs w:val="28"/>
              </w:rPr>
            </w:pPr>
          </w:p>
        </w:tc>
      </w:tr>
    </w:tbl>
    <w:p w:rsidR="006A18A4" w:rsidRDefault="007C04EA" w:rsidP="006A18A4">
      <w:pPr>
        <w:spacing w:after="0" w:line="240" w:lineRule="auto"/>
        <w:rPr>
          <w:rFonts w:ascii="Times New Roman" w:hAnsi="Times New Roman" w:cs="Times New Roman"/>
          <w:sz w:val="28"/>
          <w:szCs w:val="28"/>
        </w:rPr>
      </w:pPr>
      <w:r>
        <w:rPr>
          <w:rFonts w:ascii="Times New Roman" w:hAnsi="Times New Roman" w:cs="Times New Roman"/>
          <w:sz w:val="28"/>
          <w:szCs w:val="28"/>
        </w:rPr>
        <w:t>З</w:t>
      </w:r>
      <w:r w:rsidRPr="00702BBD">
        <w:rPr>
          <w:rFonts w:ascii="Times New Roman" w:hAnsi="Times New Roman" w:cs="Times New Roman"/>
          <w:sz w:val="28"/>
          <w:szCs w:val="28"/>
        </w:rPr>
        <w:t>аполняется учеником в конце года и  вкладывается в портфолио</w:t>
      </w:r>
      <w:r>
        <w:rPr>
          <w:rFonts w:ascii="Times New Roman" w:hAnsi="Times New Roman" w:cs="Times New Roman"/>
          <w:sz w:val="28"/>
          <w:szCs w:val="28"/>
        </w:rPr>
        <w:t>.</w:t>
      </w:r>
    </w:p>
    <w:p w:rsidR="007C04EA" w:rsidRDefault="007C04EA" w:rsidP="007C04EA">
      <w:pPr>
        <w:spacing w:after="0" w:line="240" w:lineRule="auto"/>
        <w:ind w:firstLine="360"/>
        <w:jc w:val="center"/>
        <w:rPr>
          <w:rFonts w:ascii="Times New Roman" w:hAnsi="Times New Roman" w:cs="Times New Roman"/>
          <w:b/>
          <w:sz w:val="28"/>
          <w:szCs w:val="28"/>
        </w:rPr>
      </w:pPr>
    </w:p>
    <w:p w:rsidR="007C04EA" w:rsidRPr="00702BBD" w:rsidRDefault="007C04EA" w:rsidP="007C04EA">
      <w:pPr>
        <w:spacing w:after="0" w:line="240" w:lineRule="auto"/>
        <w:ind w:firstLine="360"/>
        <w:jc w:val="center"/>
        <w:rPr>
          <w:rFonts w:ascii="Times New Roman" w:hAnsi="Times New Roman" w:cs="Times New Roman"/>
          <w:b/>
          <w:sz w:val="28"/>
          <w:szCs w:val="28"/>
        </w:rPr>
      </w:pPr>
      <w:r w:rsidRPr="00702BBD">
        <w:rPr>
          <w:rFonts w:ascii="Times New Roman" w:hAnsi="Times New Roman" w:cs="Times New Roman"/>
          <w:b/>
          <w:sz w:val="28"/>
          <w:szCs w:val="28"/>
        </w:rPr>
        <w:t>Лист рефлексии</w:t>
      </w:r>
    </w:p>
    <w:p w:rsidR="007C04EA" w:rsidRDefault="007C04EA" w:rsidP="007C04EA">
      <w:pPr>
        <w:spacing w:after="0" w:line="240" w:lineRule="auto"/>
        <w:ind w:firstLine="360"/>
        <w:jc w:val="center"/>
        <w:rPr>
          <w:rFonts w:ascii="Times New Roman" w:hAnsi="Times New Roman" w:cs="Times New Roman"/>
          <w:b/>
          <w:sz w:val="28"/>
          <w:szCs w:val="28"/>
        </w:rPr>
      </w:pPr>
      <w:r w:rsidRPr="00702BBD">
        <w:rPr>
          <w:rFonts w:ascii="Times New Roman" w:hAnsi="Times New Roman" w:cs="Times New Roman"/>
          <w:b/>
          <w:sz w:val="28"/>
          <w:szCs w:val="28"/>
        </w:rPr>
        <w:t>ФИ обучающегося__________________________________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2326"/>
        <w:gridCol w:w="1962"/>
      </w:tblGrid>
      <w:tr w:rsidR="007C04EA" w:rsidRPr="00702BBD" w:rsidTr="007C04EA">
        <w:trPr>
          <w:trHeight w:val="578"/>
        </w:trPr>
        <w:tc>
          <w:tcPr>
            <w:tcW w:w="5068" w:type="dxa"/>
          </w:tcPr>
          <w:p w:rsidR="007C04EA" w:rsidRPr="00702BBD" w:rsidRDefault="007C04EA" w:rsidP="00911B4D">
            <w:pPr>
              <w:widowControl w:val="0"/>
              <w:overflowPunct w:val="0"/>
              <w:autoSpaceDE w:val="0"/>
              <w:spacing w:before="240" w:after="0"/>
              <w:jc w:val="center"/>
              <w:textAlignment w:val="baseline"/>
              <w:rPr>
                <w:rFonts w:ascii="Times New Roman" w:hAnsi="Times New Roman" w:cs="Times New Roman"/>
                <w:sz w:val="28"/>
                <w:szCs w:val="28"/>
              </w:rPr>
            </w:pPr>
          </w:p>
        </w:tc>
        <w:tc>
          <w:tcPr>
            <w:tcW w:w="2326" w:type="dxa"/>
          </w:tcPr>
          <w:p w:rsidR="007C04EA" w:rsidRPr="00702BBD" w:rsidRDefault="007C04EA" w:rsidP="00911B4D">
            <w:pPr>
              <w:widowControl w:val="0"/>
              <w:overflowPunct w:val="0"/>
              <w:autoSpaceDE w:val="0"/>
              <w:spacing w:after="0" w:line="240" w:lineRule="auto"/>
              <w:jc w:val="center"/>
              <w:textAlignment w:val="baseline"/>
              <w:rPr>
                <w:rFonts w:ascii="Times New Roman" w:hAnsi="Times New Roman" w:cs="Times New Roman"/>
                <w:sz w:val="28"/>
                <w:szCs w:val="28"/>
              </w:rPr>
            </w:pPr>
            <w:r w:rsidRPr="00702BBD">
              <w:rPr>
                <w:rFonts w:ascii="Times New Roman" w:hAnsi="Times New Roman" w:cs="Times New Roman"/>
                <w:sz w:val="28"/>
                <w:szCs w:val="28"/>
              </w:rPr>
              <w:t xml:space="preserve">Моя оценка               </w:t>
            </w:r>
          </w:p>
          <w:p w:rsidR="007C04EA" w:rsidRPr="00702BBD" w:rsidRDefault="007C04EA" w:rsidP="00911B4D">
            <w:pPr>
              <w:widowControl w:val="0"/>
              <w:overflowPunct w:val="0"/>
              <w:autoSpaceDE w:val="0"/>
              <w:spacing w:after="0" w:line="240" w:lineRule="auto"/>
              <w:jc w:val="center"/>
              <w:textAlignment w:val="baseline"/>
              <w:rPr>
                <w:rFonts w:ascii="Times New Roman" w:hAnsi="Times New Roman" w:cs="Times New Roman"/>
                <w:sz w:val="28"/>
                <w:szCs w:val="28"/>
              </w:rPr>
            </w:pPr>
            <w:r w:rsidRPr="00702BBD">
              <w:rPr>
                <w:rFonts w:ascii="Times New Roman" w:hAnsi="Times New Roman" w:cs="Times New Roman"/>
                <w:sz w:val="28"/>
                <w:szCs w:val="28"/>
              </w:rPr>
              <w:t xml:space="preserve"> ( 0 – 10 баллов)</w:t>
            </w:r>
          </w:p>
        </w:tc>
        <w:tc>
          <w:tcPr>
            <w:tcW w:w="1962" w:type="dxa"/>
          </w:tcPr>
          <w:p w:rsidR="007C04EA" w:rsidRPr="00702BBD" w:rsidRDefault="007C04EA" w:rsidP="00911B4D">
            <w:pPr>
              <w:widowControl w:val="0"/>
              <w:overflowPunct w:val="0"/>
              <w:autoSpaceDE w:val="0"/>
              <w:spacing w:after="0" w:line="240" w:lineRule="auto"/>
              <w:jc w:val="center"/>
              <w:textAlignment w:val="baseline"/>
              <w:rPr>
                <w:rFonts w:ascii="Times New Roman" w:hAnsi="Times New Roman" w:cs="Times New Roman"/>
                <w:sz w:val="28"/>
                <w:szCs w:val="28"/>
              </w:rPr>
            </w:pPr>
            <w:r w:rsidRPr="00702BBD">
              <w:rPr>
                <w:rFonts w:ascii="Times New Roman" w:hAnsi="Times New Roman" w:cs="Times New Roman"/>
                <w:sz w:val="28"/>
                <w:szCs w:val="28"/>
              </w:rPr>
              <w:t>Оценка педагога         (0 - 10 баллов)</w:t>
            </w:r>
          </w:p>
        </w:tc>
      </w:tr>
      <w:tr w:rsidR="007C04EA" w:rsidRPr="00702BBD" w:rsidTr="007C04EA">
        <w:tc>
          <w:tcPr>
            <w:tcW w:w="5068" w:type="dxa"/>
          </w:tcPr>
          <w:p w:rsidR="007C04EA" w:rsidRPr="00702BBD" w:rsidRDefault="007C04EA" w:rsidP="00911B4D">
            <w:pPr>
              <w:widowControl w:val="0"/>
              <w:overflowPunct w:val="0"/>
              <w:autoSpaceDE w:val="0"/>
              <w:spacing w:after="0" w:line="240" w:lineRule="auto"/>
              <w:jc w:val="center"/>
              <w:textAlignment w:val="baseline"/>
              <w:rPr>
                <w:rFonts w:ascii="Times New Roman" w:hAnsi="Times New Roman" w:cs="Times New Roman"/>
                <w:sz w:val="28"/>
                <w:szCs w:val="28"/>
              </w:rPr>
            </w:pPr>
            <w:r w:rsidRPr="00702BBD">
              <w:rPr>
                <w:rFonts w:ascii="Times New Roman" w:hAnsi="Times New Roman" w:cs="Times New Roman"/>
                <w:sz w:val="28"/>
                <w:szCs w:val="28"/>
              </w:rPr>
              <w:t>Тема моей работы</w:t>
            </w:r>
          </w:p>
        </w:tc>
        <w:tc>
          <w:tcPr>
            <w:tcW w:w="2326" w:type="dxa"/>
          </w:tcPr>
          <w:p w:rsidR="007C04EA" w:rsidRPr="00702BBD" w:rsidRDefault="007C04EA" w:rsidP="00911B4D">
            <w:pPr>
              <w:widowControl w:val="0"/>
              <w:overflowPunct w:val="0"/>
              <w:autoSpaceDE w:val="0"/>
              <w:spacing w:after="0"/>
              <w:jc w:val="center"/>
              <w:textAlignment w:val="baseline"/>
              <w:rPr>
                <w:rFonts w:ascii="Times New Roman" w:hAnsi="Times New Roman" w:cs="Times New Roman"/>
                <w:sz w:val="28"/>
                <w:szCs w:val="28"/>
              </w:rPr>
            </w:pPr>
          </w:p>
        </w:tc>
        <w:tc>
          <w:tcPr>
            <w:tcW w:w="1962" w:type="dxa"/>
          </w:tcPr>
          <w:p w:rsidR="007C04EA" w:rsidRPr="00702BBD" w:rsidRDefault="007C04EA" w:rsidP="00911B4D">
            <w:pPr>
              <w:widowControl w:val="0"/>
              <w:overflowPunct w:val="0"/>
              <w:autoSpaceDE w:val="0"/>
              <w:spacing w:after="0"/>
              <w:jc w:val="center"/>
              <w:textAlignment w:val="baseline"/>
              <w:rPr>
                <w:rFonts w:ascii="Times New Roman" w:hAnsi="Times New Roman" w:cs="Times New Roman"/>
                <w:sz w:val="28"/>
                <w:szCs w:val="28"/>
              </w:rPr>
            </w:pPr>
          </w:p>
        </w:tc>
      </w:tr>
      <w:tr w:rsidR="007C04EA" w:rsidRPr="00702BBD" w:rsidTr="007C04EA">
        <w:tc>
          <w:tcPr>
            <w:tcW w:w="5068" w:type="dxa"/>
          </w:tcPr>
          <w:p w:rsidR="007C04EA" w:rsidRPr="00702BBD" w:rsidRDefault="007C04EA" w:rsidP="00911B4D">
            <w:pPr>
              <w:widowControl w:val="0"/>
              <w:overflowPunct w:val="0"/>
              <w:autoSpaceDE w:val="0"/>
              <w:spacing w:after="0" w:line="240" w:lineRule="auto"/>
              <w:jc w:val="center"/>
              <w:textAlignment w:val="baseline"/>
              <w:rPr>
                <w:rFonts w:ascii="Times New Roman" w:hAnsi="Times New Roman" w:cs="Times New Roman"/>
                <w:sz w:val="28"/>
                <w:szCs w:val="28"/>
              </w:rPr>
            </w:pPr>
            <w:r w:rsidRPr="00702BBD">
              <w:rPr>
                <w:rFonts w:ascii="Times New Roman" w:hAnsi="Times New Roman" w:cs="Times New Roman"/>
                <w:sz w:val="28"/>
                <w:szCs w:val="28"/>
              </w:rPr>
              <w:t>Мне было интересно</w:t>
            </w:r>
          </w:p>
        </w:tc>
        <w:tc>
          <w:tcPr>
            <w:tcW w:w="2326" w:type="dxa"/>
          </w:tcPr>
          <w:p w:rsidR="007C04EA" w:rsidRPr="00702BBD" w:rsidRDefault="007C04EA" w:rsidP="00911B4D">
            <w:pPr>
              <w:widowControl w:val="0"/>
              <w:overflowPunct w:val="0"/>
              <w:autoSpaceDE w:val="0"/>
              <w:spacing w:after="0"/>
              <w:jc w:val="center"/>
              <w:textAlignment w:val="baseline"/>
              <w:rPr>
                <w:rFonts w:ascii="Times New Roman" w:hAnsi="Times New Roman" w:cs="Times New Roman"/>
                <w:sz w:val="28"/>
                <w:szCs w:val="28"/>
              </w:rPr>
            </w:pPr>
          </w:p>
        </w:tc>
        <w:tc>
          <w:tcPr>
            <w:tcW w:w="1962" w:type="dxa"/>
          </w:tcPr>
          <w:p w:rsidR="007C04EA" w:rsidRPr="00702BBD" w:rsidRDefault="007C04EA" w:rsidP="00911B4D">
            <w:pPr>
              <w:widowControl w:val="0"/>
              <w:overflowPunct w:val="0"/>
              <w:autoSpaceDE w:val="0"/>
              <w:spacing w:after="0"/>
              <w:jc w:val="center"/>
              <w:textAlignment w:val="baseline"/>
              <w:rPr>
                <w:rFonts w:ascii="Times New Roman" w:hAnsi="Times New Roman" w:cs="Times New Roman"/>
                <w:sz w:val="28"/>
                <w:szCs w:val="28"/>
              </w:rPr>
            </w:pPr>
          </w:p>
        </w:tc>
      </w:tr>
      <w:tr w:rsidR="007C04EA" w:rsidRPr="00702BBD" w:rsidTr="007C04EA">
        <w:trPr>
          <w:trHeight w:val="233"/>
        </w:trPr>
        <w:tc>
          <w:tcPr>
            <w:tcW w:w="5068" w:type="dxa"/>
          </w:tcPr>
          <w:p w:rsidR="007C04EA" w:rsidRPr="00702BBD" w:rsidRDefault="007C04EA" w:rsidP="00911B4D">
            <w:pPr>
              <w:widowControl w:val="0"/>
              <w:overflowPunct w:val="0"/>
              <w:autoSpaceDE w:val="0"/>
              <w:spacing w:after="0" w:line="240" w:lineRule="auto"/>
              <w:jc w:val="center"/>
              <w:textAlignment w:val="baseline"/>
              <w:rPr>
                <w:rFonts w:ascii="Times New Roman" w:hAnsi="Times New Roman" w:cs="Times New Roman"/>
                <w:sz w:val="28"/>
                <w:szCs w:val="28"/>
              </w:rPr>
            </w:pPr>
            <w:r w:rsidRPr="00702BBD">
              <w:rPr>
                <w:rFonts w:ascii="Times New Roman" w:hAnsi="Times New Roman" w:cs="Times New Roman"/>
                <w:sz w:val="28"/>
                <w:szCs w:val="28"/>
              </w:rPr>
              <w:t xml:space="preserve"> Я умею:</w:t>
            </w:r>
          </w:p>
        </w:tc>
        <w:tc>
          <w:tcPr>
            <w:tcW w:w="2326" w:type="dxa"/>
          </w:tcPr>
          <w:p w:rsidR="007C04EA" w:rsidRPr="00702BBD" w:rsidRDefault="007C04EA" w:rsidP="00911B4D">
            <w:pPr>
              <w:widowControl w:val="0"/>
              <w:overflowPunct w:val="0"/>
              <w:autoSpaceDE w:val="0"/>
              <w:spacing w:after="0" w:line="240" w:lineRule="auto"/>
              <w:textAlignment w:val="baseline"/>
              <w:rPr>
                <w:rFonts w:ascii="Times New Roman" w:hAnsi="Times New Roman" w:cs="Times New Roman"/>
                <w:sz w:val="28"/>
                <w:szCs w:val="28"/>
              </w:rPr>
            </w:pPr>
          </w:p>
        </w:tc>
        <w:tc>
          <w:tcPr>
            <w:tcW w:w="1962" w:type="dxa"/>
          </w:tcPr>
          <w:p w:rsidR="007C04EA" w:rsidRPr="00702BBD" w:rsidRDefault="007C04EA" w:rsidP="00911B4D">
            <w:pPr>
              <w:widowControl w:val="0"/>
              <w:overflowPunct w:val="0"/>
              <w:autoSpaceDE w:val="0"/>
              <w:spacing w:after="0" w:line="240" w:lineRule="auto"/>
              <w:textAlignment w:val="baseline"/>
              <w:rPr>
                <w:rFonts w:ascii="Times New Roman" w:hAnsi="Times New Roman" w:cs="Times New Roman"/>
                <w:sz w:val="28"/>
                <w:szCs w:val="28"/>
              </w:rPr>
            </w:pPr>
          </w:p>
        </w:tc>
      </w:tr>
      <w:tr w:rsidR="007C04EA" w:rsidRPr="00702BBD" w:rsidTr="007C04EA">
        <w:tc>
          <w:tcPr>
            <w:tcW w:w="5068" w:type="dxa"/>
          </w:tcPr>
          <w:p w:rsidR="007C04EA" w:rsidRPr="00702BBD" w:rsidRDefault="007C04EA" w:rsidP="007C04EA">
            <w:pPr>
              <w:pStyle w:val="a5"/>
              <w:numPr>
                <w:ilvl w:val="0"/>
                <w:numId w:val="1"/>
              </w:num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Искать информацию</w:t>
            </w:r>
          </w:p>
          <w:p w:rsidR="007C04EA" w:rsidRPr="00702BBD" w:rsidRDefault="007C04EA" w:rsidP="007C04EA">
            <w:pPr>
              <w:pStyle w:val="a5"/>
              <w:numPr>
                <w:ilvl w:val="0"/>
                <w:numId w:val="1"/>
              </w:num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Выбирать из текста главное</w:t>
            </w:r>
          </w:p>
          <w:p w:rsidR="007C04EA" w:rsidRPr="00702BBD" w:rsidRDefault="007C04EA" w:rsidP="007C04EA">
            <w:pPr>
              <w:pStyle w:val="a5"/>
              <w:numPr>
                <w:ilvl w:val="0"/>
                <w:numId w:val="1"/>
              </w:num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Составлять текст</w:t>
            </w:r>
          </w:p>
          <w:p w:rsidR="007C04EA" w:rsidRPr="00702BBD" w:rsidRDefault="007C04EA" w:rsidP="007C04EA">
            <w:pPr>
              <w:pStyle w:val="a5"/>
              <w:numPr>
                <w:ilvl w:val="0"/>
                <w:numId w:val="1"/>
              </w:num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Работать по готовому плану</w:t>
            </w:r>
          </w:p>
          <w:p w:rsidR="007C04EA" w:rsidRPr="00702BBD" w:rsidRDefault="007C04EA" w:rsidP="007C04EA">
            <w:pPr>
              <w:pStyle w:val="a5"/>
              <w:numPr>
                <w:ilvl w:val="0"/>
                <w:numId w:val="1"/>
              </w:num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Планировать свою работу</w:t>
            </w:r>
          </w:p>
          <w:p w:rsidR="007C04EA" w:rsidRPr="00702BBD" w:rsidRDefault="007C04EA" w:rsidP="007C04EA">
            <w:pPr>
              <w:pStyle w:val="a5"/>
              <w:numPr>
                <w:ilvl w:val="0"/>
                <w:numId w:val="1"/>
              </w:num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Делать презентации</w:t>
            </w:r>
          </w:p>
          <w:p w:rsidR="007C04EA" w:rsidRPr="00702BBD" w:rsidRDefault="007C04EA" w:rsidP="007C04EA">
            <w:pPr>
              <w:pStyle w:val="a5"/>
              <w:numPr>
                <w:ilvl w:val="0"/>
                <w:numId w:val="1"/>
              </w:num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Работать с Интернетом</w:t>
            </w:r>
          </w:p>
          <w:p w:rsidR="007C04EA" w:rsidRPr="00702BBD" w:rsidRDefault="007C04EA" w:rsidP="007C04EA">
            <w:pPr>
              <w:pStyle w:val="a5"/>
              <w:numPr>
                <w:ilvl w:val="0"/>
                <w:numId w:val="1"/>
              </w:num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Проводить опрос</w:t>
            </w:r>
          </w:p>
          <w:p w:rsidR="007C04EA" w:rsidRPr="00702BBD" w:rsidRDefault="007C04EA" w:rsidP="007C04EA">
            <w:pPr>
              <w:pStyle w:val="a5"/>
              <w:numPr>
                <w:ilvl w:val="0"/>
                <w:numId w:val="1"/>
              </w:num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Составлять анкету</w:t>
            </w:r>
          </w:p>
          <w:p w:rsidR="007C04EA" w:rsidRPr="00702BBD" w:rsidRDefault="007C04EA" w:rsidP="007C04EA">
            <w:pPr>
              <w:pStyle w:val="a5"/>
              <w:numPr>
                <w:ilvl w:val="0"/>
                <w:numId w:val="1"/>
              </w:num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Анализировать данные</w:t>
            </w:r>
          </w:p>
          <w:p w:rsidR="007C04EA" w:rsidRPr="00702BBD" w:rsidRDefault="007C04EA" w:rsidP="007C04EA">
            <w:pPr>
              <w:pStyle w:val="a5"/>
              <w:numPr>
                <w:ilvl w:val="0"/>
                <w:numId w:val="1"/>
              </w:num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Ставить эксперимент</w:t>
            </w:r>
          </w:p>
          <w:p w:rsidR="007C04EA" w:rsidRPr="00702BBD" w:rsidRDefault="007C04EA" w:rsidP="007C04EA">
            <w:pPr>
              <w:pStyle w:val="a5"/>
              <w:numPr>
                <w:ilvl w:val="0"/>
                <w:numId w:val="1"/>
              </w:num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Делать выводы</w:t>
            </w:r>
          </w:p>
          <w:p w:rsidR="007C04EA" w:rsidRPr="00702BBD" w:rsidRDefault="007C04EA" w:rsidP="007C04EA">
            <w:pPr>
              <w:pStyle w:val="a5"/>
              <w:numPr>
                <w:ilvl w:val="0"/>
                <w:numId w:val="1"/>
              </w:num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Умею презентовать свою работу</w:t>
            </w:r>
          </w:p>
          <w:p w:rsidR="007C04EA" w:rsidRPr="00702BBD" w:rsidRDefault="007C04EA" w:rsidP="007C04EA">
            <w:pPr>
              <w:pStyle w:val="a5"/>
              <w:numPr>
                <w:ilvl w:val="0"/>
                <w:numId w:val="1"/>
              </w:num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Умею задавать вопросы по содержанию</w:t>
            </w:r>
          </w:p>
          <w:p w:rsidR="007C04EA" w:rsidRPr="00702BBD" w:rsidRDefault="007C04EA" w:rsidP="007C04EA">
            <w:pPr>
              <w:pStyle w:val="a5"/>
              <w:numPr>
                <w:ilvl w:val="0"/>
                <w:numId w:val="1"/>
              </w:num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Умею отвечать на вопросы</w:t>
            </w:r>
          </w:p>
          <w:p w:rsidR="007C04EA" w:rsidRPr="00702BBD" w:rsidRDefault="007C04EA" w:rsidP="007C04EA">
            <w:pPr>
              <w:pStyle w:val="a5"/>
              <w:numPr>
                <w:ilvl w:val="0"/>
                <w:numId w:val="1"/>
              </w:numPr>
              <w:spacing w:after="0" w:line="240" w:lineRule="auto"/>
              <w:rPr>
                <w:rFonts w:ascii="Times New Roman" w:hAnsi="Times New Roman" w:cs="Times New Roman"/>
                <w:sz w:val="28"/>
                <w:szCs w:val="28"/>
              </w:rPr>
            </w:pPr>
            <w:r w:rsidRPr="00702BBD">
              <w:rPr>
                <w:rFonts w:ascii="Times New Roman" w:hAnsi="Times New Roman" w:cs="Times New Roman"/>
                <w:sz w:val="28"/>
                <w:szCs w:val="28"/>
              </w:rPr>
              <w:lastRenderedPageBreak/>
              <w:t>На выступлении чувствую себя комфортно</w:t>
            </w:r>
          </w:p>
          <w:p w:rsidR="007C04EA" w:rsidRPr="00702BBD" w:rsidRDefault="007C04EA" w:rsidP="007C04EA">
            <w:pPr>
              <w:pStyle w:val="a5"/>
              <w:numPr>
                <w:ilvl w:val="0"/>
                <w:numId w:val="1"/>
              </w:num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Умею договориться с товарищами</w:t>
            </w:r>
          </w:p>
          <w:p w:rsidR="007C04EA" w:rsidRPr="00702BBD" w:rsidRDefault="007C04EA" w:rsidP="00911B4D">
            <w:pPr>
              <w:pStyle w:val="a5"/>
              <w:spacing w:after="0" w:line="240" w:lineRule="auto"/>
              <w:rPr>
                <w:rFonts w:ascii="Times New Roman" w:hAnsi="Times New Roman" w:cs="Times New Roman"/>
                <w:sz w:val="28"/>
                <w:szCs w:val="28"/>
              </w:rPr>
            </w:pPr>
          </w:p>
        </w:tc>
        <w:tc>
          <w:tcPr>
            <w:tcW w:w="2326" w:type="dxa"/>
          </w:tcPr>
          <w:p w:rsidR="007C04EA" w:rsidRPr="00702BBD" w:rsidRDefault="007C04EA" w:rsidP="00911B4D">
            <w:pPr>
              <w:widowControl w:val="0"/>
              <w:overflowPunct w:val="0"/>
              <w:autoSpaceDE w:val="0"/>
              <w:spacing w:before="240" w:after="0"/>
              <w:jc w:val="center"/>
              <w:textAlignment w:val="baseline"/>
              <w:rPr>
                <w:rFonts w:ascii="Times New Roman" w:hAnsi="Times New Roman" w:cs="Times New Roman"/>
                <w:sz w:val="28"/>
                <w:szCs w:val="28"/>
              </w:rPr>
            </w:pPr>
          </w:p>
        </w:tc>
        <w:tc>
          <w:tcPr>
            <w:tcW w:w="1962" w:type="dxa"/>
          </w:tcPr>
          <w:p w:rsidR="007C04EA" w:rsidRPr="00702BBD" w:rsidRDefault="007C04EA" w:rsidP="00911B4D">
            <w:pPr>
              <w:widowControl w:val="0"/>
              <w:overflowPunct w:val="0"/>
              <w:autoSpaceDE w:val="0"/>
              <w:spacing w:before="240" w:after="0"/>
              <w:jc w:val="center"/>
              <w:textAlignment w:val="baseline"/>
              <w:rPr>
                <w:rFonts w:ascii="Times New Roman" w:hAnsi="Times New Roman" w:cs="Times New Roman"/>
                <w:sz w:val="28"/>
                <w:szCs w:val="28"/>
              </w:rPr>
            </w:pPr>
          </w:p>
        </w:tc>
      </w:tr>
      <w:tr w:rsidR="007C04EA" w:rsidRPr="00702BBD" w:rsidTr="007C04EA">
        <w:tc>
          <w:tcPr>
            <w:tcW w:w="5068" w:type="dxa"/>
          </w:tcPr>
          <w:p w:rsidR="007C04EA" w:rsidRPr="00702BBD" w:rsidRDefault="007C04EA" w:rsidP="00911B4D">
            <w:pPr>
              <w:widowControl w:val="0"/>
              <w:overflowPunct w:val="0"/>
              <w:autoSpaceDE w:val="0"/>
              <w:spacing w:after="0"/>
              <w:jc w:val="center"/>
              <w:textAlignment w:val="baseline"/>
              <w:rPr>
                <w:rFonts w:ascii="Times New Roman" w:hAnsi="Times New Roman" w:cs="Times New Roman"/>
                <w:sz w:val="28"/>
                <w:szCs w:val="28"/>
              </w:rPr>
            </w:pPr>
            <w:r w:rsidRPr="00702BBD">
              <w:rPr>
                <w:rFonts w:ascii="Times New Roman" w:hAnsi="Times New Roman" w:cs="Times New Roman"/>
                <w:sz w:val="28"/>
                <w:szCs w:val="28"/>
              </w:rPr>
              <w:lastRenderedPageBreak/>
              <w:t>Доля  моей самостоятельности</w:t>
            </w:r>
          </w:p>
        </w:tc>
        <w:tc>
          <w:tcPr>
            <w:tcW w:w="2326" w:type="dxa"/>
          </w:tcPr>
          <w:p w:rsidR="007C04EA" w:rsidRPr="00702BBD" w:rsidRDefault="007C04EA" w:rsidP="00911B4D">
            <w:pPr>
              <w:widowControl w:val="0"/>
              <w:overflowPunct w:val="0"/>
              <w:autoSpaceDE w:val="0"/>
              <w:spacing w:after="0"/>
              <w:jc w:val="center"/>
              <w:textAlignment w:val="baseline"/>
              <w:rPr>
                <w:rFonts w:ascii="Times New Roman" w:hAnsi="Times New Roman" w:cs="Times New Roman"/>
                <w:sz w:val="28"/>
                <w:szCs w:val="28"/>
              </w:rPr>
            </w:pPr>
          </w:p>
        </w:tc>
        <w:tc>
          <w:tcPr>
            <w:tcW w:w="1962" w:type="dxa"/>
          </w:tcPr>
          <w:p w:rsidR="007C04EA" w:rsidRPr="00702BBD" w:rsidRDefault="007C04EA" w:rsidP="00911B4D">
            <w:pPr>
              <w:widowControl w:val="0"/>
              <w:overflowPunct w:val="0"/>
              <w:autoSpaceDE w:val="0"/>
              <w:spacing w:after="0"/>
              <w:jc w:val="center"/>
              <w:textAlignment w:val="baseline"/>
              <w:rPr>
                <w:rFonts w:ascii="Times New Roman" w:hAnsi="Times New Roman" w:cs="Times New Roman"/>
                <w:sz w:val="28"/>
                <w:szCs w:val="28"/>
              </w:rPr>
            </w:pPr>
          </w:p>
        </w:tc>
      </w:tr>
      <w:tr w:rsidR="007C04EA" w:rsidRPr="00702BBD" w:rsidTr="007C04EA">
        <w:tc>
          <w:tcPr>
            <w:tcW w:w="5068" w:type="dxa"/>
          </w:tcPr>
          <w:p w:rsidR="007C04EA" w:rsidRPr="00702BBD" w:rsidRDefault="007C04EA" w:rsidP="00911B4D">
            <w:pPr>
              <w:widowControl w:val="0"/>
              <w:overflowPunct w:val="0"/>
              <w:autoSpaceDE w:val="0"/>
              <w:spacing w:after="0"/>
              <w:jc w:val="center"/>
              <w:textAlignment w:val="baseline"/>
              <w:rPr>
                <w:rFonts w:ascii="Times New Roman" w:hAnsi="Times New Roman" w:cs="Times New Roman"/>
                <w:sz w:val="28"/>
                <w:szCs w:val="28"/>
              </w:rPr>
            </w:pPr>
            <w:r w:rsidRPr="00702BBD">
              <w:rPr>
                <w:rFonts w:ascii="Times New Roman" w:hAnsi="Times New Roman" w:cs="Times New Roman"/>
                <w:sz w:val="28"/>
                <w:szCs w:val="28"/>
              </w:rPr>
              <w:t>Что мне не понравилось</w:t>
            </w:r>
          </w:p>
        </w:tc>
        <w:tc>
          <w:tcPr>
            <w:tcW w:w="2326" w:type="dxa"/>
          </w:tcPr>
          <w:p w:rsidR="007C04EA" w:rsidRPr="00702BBD" w:rsidRDefault="007C04EA" w:rsidP="00911B4D">
            <w:pPr>
              <w:widowControl w:val="0"/>
              <w:overflowPunct w:val="0"/>
              <w:autoSpaceDE w:val="0"/>
              <w:spacing w:after="0"/>
              <w:jc w:val="center"/>
              <w:textAlignment w:val="baseline"/>
              <w:rPr>
                <w:rFonts w:ascii="Times New Roman" w:hAnsi="Times New Roman" w:cs="Times New Roman"/>
                <w:sz w:val="28"/>
                <w:szCs w:val="28"/>
              </w:rPr>
            </w:pPr>
          </w:p>
        </w:tc>
        <w:tc>
          <w:tcPr>
            <w:tcW w:w="1962" w:type="dxa"/>
          </w:tcPr>
          <w:p w:rsidR="007C04EA" w:rsidRPr="00702BBD" w:rsidRDefault="007C04EA" w:rsidP="00911B4D">
            <w:pPr>
              <w:widowControl w:val="0"/>
              <w:overflowPunct w:val="0"/>
              <w:autoSpaceDE w:val="0"/>
              <w:spacing w:after="0"/>
              <w:jc w:val="center"/>
              <w:textAlignment w:val="baseline"/>
              <w:rPr>
                <w:rFonts w:ascii="Times New Roman" w:hAnsi="Times New Roman" w:cs="Times New Roman"/>
                <w:sz w:val="28"/>
                <w:szCs w:val="28"/>
              </w:rPr>
            </w:pPr>
          </w:p>
        </w:tc>
      </w:tr>
    </w:tbl>
    <w:p w:rsidR="007C04EA" w:rsidRPr="00702BBD" w:rsidRDefault="007C04EA" w:rsidP="007C04EA">
      <w:pPr>
        <w:spacing w:after="0" w:line="240" w:lineRule="auto"/>
        <w:ind w:firstLine="567"/>
        <w:jc w:val="both"/>
        <w:rPr>
          <w:rFonts w:ascii="Times New Roman" w:hAnsi="Times New Roman" w:cs="Times New Roman"/>
          <w:b/>
          <w:sz w:val="28"/>
          <w:szCs w:val="28"/>
        </w:rPr>
      </w:pPr>
      <w:r w:rsidRPr="00702BBD">
        <w:rPr>
          <w:rFonts w:ascii="Times New Roman" w:hAnsi="Times New Roman" w:cs="Times New Roman"/>
          <w:sz w:val="28"/>
          <w:szCs w:val="28"/>
        </w:rPr>
        <w:t>Полученные данные обрабатываются п</w:t>
      </w:r>
      <w:r>
        <w:rPr>
          <w:rFonts w:ascii="Times New Roman" w:hAnsi="Times New Roman" w:cs="Times New Roman"/>
          <w:sz w:val="28"/>
          <w:szCs w:val="28"/>
        </w:rPr>
        <w:t>едагогом и вносятся в сводную (</w:t>
      </w:r>
      <w:r w:rsidRPr="00702BBD">
        <w:rPr>
          <w:rFonts w:ascii="Times New Roman" w:hAnsi="Times New Roman" w:cs="Times New Roman"/>
          <w:sz w:val="28"/>
          <w:szCs w:val="28"/>
        </w:rPr>
        <w:t xml:space="preserve">за весь курс </w:t>
      </w:r>
      <w:proofErr w:type="gramStart"/>
      <w:r w:rsidRPr="00702BBD">
        <w:rPr>
          <w:rFonts w:ascii="Times New Roman" w:hAnsi="Times New Roman" w:cs="Times New Roman"/>
          <w:sz w:val="28"/>
          <w:szCs w:val="28"/>
        </w:rPr>
        <w:t>обучения)  карту</w:t>
      </w:r>
      <w:proofErr w:type="gramEnd"/>
      <w:r w:rsidRPr="00702BBD">
        <w:rPr>
          <w:rFonts w:ascii="Times New Roman" w:hAnsi="Times New Roman" w:cs="Times New Roman"/>
          <w:sz w:val="28"/>
          <w:szCs w:val="28"/>
        </w:rPr>
        <w:t xml:space="preserve"> индивидуального развития обучающегося для наблюдения наличия / отсутствии динамики и коррекции дальнейшей работы.</w:t>
      </w:r>
    </w:p>
    <w:p w:rsidR="007C04EA" w:rsidRDefault="007C04EA" w:rsidP="006A18A4">
      <w:pPr>
        <w:spacing w:after="0" w:line="240" w:lineRule="auto"/>
        <w:rPr>
          <w:rFonts w:ascii="Times New Roman" w:hAnsi="Times New Roman" w:cs="Times New Roman"/>
          <w:sz w:val="28"/>
          <w:szCs w:val="28"/>
        </w:rPr>
      </w:pPr>
    </w:p>
    <w:p w:rsidR="007C04EA" w:rsidRPr="00702BBD" w:rsidRDefault="007C04EA" w:rsidP="007C04EA">
      <w:pPr>
        <w:pStyle w:val="a3"/>
        <w:spacing w:before="0" w:beforeAutospacing="0" w:after="0" w:afterAutospacing="0"/>
        <w:jc w:val="center"/>
        <w:rPr>
          <w:rFonts w:eastAsiaTheme="minorHAnsi"/>
          <w:b/>
          <w:sz w:val="28"/>
          <w:szCs w:val="28"/>
          <w:lang w:eastAsia="en-US"/>
        </w:rPr>
      </w:pPr>
      <w:r w:rsidRPr="00702BBD">
        <w:rPr>
          <w:rFonts w:eastAsiaTheme="minorHAnsi"/>
          <w:b/>
          <w:sz w:val="28"/>
          <w:szCs w:val="28"/>
          <w:lang w:eastAsia="en-US"/>
        </w:rPr>
        <w:t>Карта рефлексии  _____ класс</w:t>
      </w:r>
    </w:p>
    <w:p w:rsidR="007C04EA" w:rsidRPr="00702BBD" w:rsidRDefault="007C04EA" w:rsidP="007C04EA">
      <w:pPr>
        <w:pStyle w:val="a3"/>
        <w:spacing w:before="0" w:beforeAutospacing="0" w:after="0" w:afterAutospacing="0"/>
        <w:jc w:val="center"/>
        <w:rPr>
          <w:rFonts w:eastAsiaTheme="minorHAnsi"/>
          <w:sz w:val="28"/>
          <w:szCs w:val="28"/>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8"/>
        <w:gridCol w:w="1669"/>
        <w:gridCol w:w="1499"/>
      </w:tblGrid>
      <w:tr w:rsidR="007C04EA" w:rsidRPr="00702BBD" w:rsidTr="007C04EA">
        <w:trPr>
          <w:trHeight w:val="284"/>
        </w:trPr>
        <w:tc>
          <w:tcPr>
            <w:tcW w:w="6188" w:type="dxa"/>
          </w:tcPr>
          <w:p w:rsidR="007C04EA" w:rsidRPr="00702BBD" w:rsidRDefault="007C04EA" w:rsidP="00911B4D">
            <w:pPr>
              <w:pStyle w:val="a3"/>
              <w:spacing w:before="0" w:beforeAutospacing="0" w:after="0" w:afterAutospacing="0"/>
              <w:jc w:val="center"/>
              <w:rPr>
                <w:rFonts w:eastAsiaTheme="minorHAnsi"/>
                <w:sz w:val="28"/>
                <w:szCs w:val="28"/>
                <w:lang w:eastAsia="en-US"/>
              </w:rPr>
            </w:pPr>
            <w:r w:rsidRPr="00702BBD">
              <w:rPr>
                <w:rFonts w:eastAsiaTheme="minorHAnsi"/>
                <w:sz w:val="28"/>
                <w:szCs w:val="28"/>
                <w:lang w:eastAsia="en-US"/>
              </w:rPr>
              <w:t>Достигнутые результаты</w:t>
            </w:r>
          </w:p>
        </w:tc>
        <w:tc>
          <w:tcPr>
            <w:tcW w:w="1669" w:type="dxa"/>
          </w:tcPr>
          <w:p w:rsidR="007C04EA" w:rsidRPr="00702BBD" w:rsidRDefault="007C04EA" w:rsidP="00911B4D">
            <w:pPr>
              <w:pStyle w:val="a3"/>
              <w:spacing w:before="0" w:beforeAutospacing="0" w:after="0" w:afterAutospacing="0"/>
              <w:jc w:val="center"/>
              <w:rPr>
                <w:rFonts w:eastAsiaTheme="minorHAnsi"/>
                <w:sz w:val="28"/>
                <w:szCs w:val="28"/>
                <w:lang w:eastAsia="en-US"/>
              </w:rPr>
            </w:pPr>
            <w:r w:rsidRPr="00702BBD">
              <w:rPr>
                <w:rFonts w:eastAsiaTheme="minorHAnsi"/>
                <w:sz w:val="28"/>
                <w:szCs w:val="28"/>
                <w:lang w:eastAsia="en-US"/>
              </w:rPr>
              <w:t>Самооценка</w:t>
            </w:r>
          </w:p>
          <w:p w:rsidR="007C04EA" w:rsidRPr="00702BBD" w:rsidRDefault="007C04EA" w:rsidP="00911B4D">
            <w:pPr>
              <w:pStyle w:val="a3"/>
              <w:spacing w:before="0" w:beforeAutospacing="0" w:after="0" w:afterAutospacing="0"/>
              <w:jc w:val="center"/>
              <w:rPr>
                <w:rFonts w:eastAsiaTheme="minorHAnsi"/>
                <w:sz w:val="28"/>
                <w:szCs w:val="28"/>
                <w:lang w:eastAsia="en-US"/>
              </w:rPr>
            </w:pPr>
            <w:r w:rsidRPr="00702BBD">
              <w:rPr>
                <w:rFonts w:eastAsiaTheme="minorHAnsi"/>
                <w:sz w:val="28"/>
                <w:szCs w:val="28"/>
                <w:lang w:eastAsia="en-US"/>
              </w:rPr>
              <w:t>0 – 10 баллов</w:t>
            </w:r>
          </w:p>
        </w:tc>
        <w:tc>
          <w:tcPr>
            <w:tcW w:w="1499" w:type="dxa"/>
          </w:tcPr>
          <w:p w:rsidR="007C04EA" w:rsidRPr="00702BBD" w:rsidRDefault="007C04EA" w:rsidP="00911B4D">
            <w:pPr>
              <w:pStyle w:val="a3"/>
              <w:spacing w:after="0" w:afterAutospacing="0"/>
              <w:jc w:val="center"/>
              <w:rPr>
                <w:rFonts w:eastAsiaTheme="minorHAnsi"/>
                <w:sz w:val="28"/>
                <w:szCs w:val="28"/>
                <w:lang w:eastAsia="en-US"/>
              </w:rPr>
            </w:pPr>
            <w:r w:rsidRPr="00702BBD">
              <w:rPr>
                <w:rFonts w:eastAsiaTheme="minorHAnsi"/>
                <w:sz w:val="28"/>
                <w:szCs w:val="28"/>
                <w:lang w:eastAsia="en-US"/>
              </w:rPr>
              <w:t>Оценка педагога</w:t>
            </w:r>
          </w:p>
          <w:p w:rsidR="007C04EA" w:rsidRPr="00702BBD" w:rsidRDefault="007C04EA" w:rsidP="00911B4D">
            <w:pPr>
              <w:pStyle w:val="a3"/>
              <w:spacing w:before="0" w:beforeAutospacing="0" w:after="0" w:afterAutospacing="0"/>
              <w:jc w:val="center"/>
              <w:rPr>
                <w:rFonts w:eastAsiaTheme="minorHAnsi"/>
                <w:sz w:val="28"/>
                <w:szCs w:val="28"/>
                <w:lang w:eastAsia="en-US"/>
              </w:rPr>
            </w:pPr>
            <w:r w:rsidRPr="00702BBD">
              <w:rPr>
                <w:rFonts w:eastAsiaTheme="minorHAnsi"/>
                <w:sz w:val="28"/>
                <w:szCs w:val="28"/>
                <w:lang w:eastAsia="en-US"/>
              </w:rPr>
              <w:t>0 – 10 баллов</w:t>
            </w:r>
          </w:p>
        </w:tc>
      </w:tr>
      <w:tr w:rsidR="007C04EA" w:rsidRPr="00702BBD" w:rsidTr="007C04EA">
        <w:trPr>
          <w:trHeight w:val="300"/>
        </w:trPr>
        <w:tc>
          <w:tcPr>
            <w:tcW w:w="9356" w:type="dxa"/>
            <w:gridSpan w:val="3"/>
          </w:tcPr>
          <w:p w:rsidR="007C04EA" w:rsidRPr="00702BBD" w:rsidRDefault="007C04EA" w:rsidP="00911B4D">
            <w:pPr>
              <w:pStyle w:val="a3"/>
              <w:spacing w:after="0" w:afterAutospacing="0"/>
              <w:jc w:val="both"/>
              <w:rPr>
                <w:rFonts w:eastAsiaTheme="minorHAnsi"/>
                <w:sz w:val="28"/>
                <w:szCs w:val="28"/>
                <w:lang w:eastAsia="en-US"/>
              </w:rPr>
            </w:pPr>
            <w:proofErr w:type="spellStart"/>
            <w:r w:rsidRPr="00702BBD">
              <w:rPr>
                <w:rFonts w:eastAsiaTheme="minorHAnsi"/>
                <w:sz w:val="28"/>
                <w:szCs w:val="28"/>
                <w:lang w:eastAsia="en-US"/>
              </w:rPr>
              <w:t>Метапредметные</w:t>
            </w:r>
            <w:proofErr w:type="spellEnd"/>
            <w:r w:rsidRPr="00702BBD">
              <w:rPr>
                <w:rFonts w:eastAsiaTheme="minorHAnsi"/>
                <w:sz w:val="28"/>
                <w:szCs w:val="28"/>
                <w:lang w:eastAsia="en-US"/>
              </w:rPr>
              <w:t xml:space="preserve">  и личностные результаты</w:t>
            </w:r>
          </w:p>
        </w:tc>
      </w:tr>
      <w:tr w:rsidR="007C04EA" w:rsidRPr="00702BBD" w:rsidTr="007C04EA">
        <w:trPr>
          <w:trHeight w:val="300"/>
        </w:trPr>
        <w:tc>
          <w:tcPr>
            <w:tcW w:w="6188" w:type="dxa"/>
          </w:tcPr>
          <w:p w:rsidR="007C04EA" w:rsidRPr="00702BBD" w:rsidRDefault="007C04EA" w:rsidP="00911B4D">
            <w:pPr>
              <w:pStyle w:val="a3"/>
              <w:spacing w:after="0" w:afterAutospacing="0"/>
              <w:jc w:val="both"/>
              <w:rPr>
                <w:rFonts w:eastAsiaTheme="minorHAnsi"/>
                <w:sz w:val="28"/>
                <w:szCs w:val="28"/>
                <w:lang w:eastAsia="en-US"/>
              </w:rPr>
            </w:pPr>
            <w:r w:rsidRPr="00702BBD">
              <w:rPr>
                <w:rFonts w:eastAsiaTheme="minorHAnsi"/>
                <w:sz w:val="28"/>
                <w:szCs w:val="28"/>
                <w:lang w:eastAsia="en-US"/>
              </w:rPr>
              <w:t>Вношу вклад в охрану природы</w:t>
            </w:r>
          </w:p>
        </w:tc>
        <w:tc>
          <w:tcPr>
            <w:tcW w:w="1669" w:type="dxa"/>
          </w:tcPr>
          <w:p w:rsidR="007C04EA" w:rsidRPr="00702BBD" w:rsidRDefault="007C04EA" w:rsidP="00911B4D">
            <w:pPr>
              <w:pStyle w:val="a3"/>
              <w:spacing w:after="0" w:afterAutospacing="0"/>
              <w:jc w:val="both"/>
              <w:rPr>
                <w:rFonts w:eastAsiaTheme="minorHAnsi"/>
                <w:sz w:val="28"/>
                <w:szCs w:val="28"/>
                <w:lang w:eastAsia="en-US"/>
              </w:rPr>
            </w:pPr>
          </w:p>
        </w:tc>
        <w:tc>
          <w:tcPr>
            <w:tcW w:w="1499" w:type="dxa"/>
          </w:tcPr>
          <w:p w:rsidR="007C04EA" w:rsidRPr="00702BBD" w:rsidRDefault="007C04EA" w:rsidP="00911B4D">
            <w:pPr>
              <w:pStyle w:val="a3"/>
              <w:spacing w:after="0" w:afterAutospacing="0"/>
              <w:jc w:val="both"/>
              <w:rPr>
                <w:rFonts w:eastAsiaTheme="minorHAnsi"/>
                <w:sz w:val="28"/>
                <w:szCs w:val="28"/>
                <w:lang w:eastAsia="en-US"/>
              </w:rPr>
            </w:pPr>
          </w:p>
        </w:tc>
      </w:tr>
      <w:tr w:rsidR="007C04EA" w:rsidRPr="00702BBD" w:rsidTr="007C04EA">
        <w:trPr>
          <w:trHeight w:val="300"/>
        </w:trPr>
        <w:tc>
          <w:tcPr>
            <w:tcW w:w="6188" w:type="dxa"/>
          </w:tcPr>
          <w:p w:rsidR="007C04EA" w:rsidRPr="00702BBD" w:rsidRDefault="007C04EA" w:rsidP="00911B4D">
            <w:pPr>
              <w:pStyle w:val="a3"/>
              <w:spacing w:after="0" w:afterAutospacing="0"/>
              <w:jc w:val="both"/>
              <w:rPr>
                <w:rFonts w:eastAsiaTheme="minorHAnsi"/>
                <w:sz w:val="28"/>
                <w:szCs w:val="28"/>
                <w:lang w:eastAsia="en-US"/>
              </w:rPr>
            </w:pPr>
            <w:r w:rsidRPr="00702BBD">
              <w:rPr>
                <w:rFonts w:eastAsiaTheme="minorHAnsi"/>
                <w:sz w:val="28"/>
                <w:szCs w:val="28"/>
                <w:lang w:eastAsia="en-US"/>
              </w:rPr>
              <w:t xml:space="preserve">Умею договориться  с товарищем </w:t>
            </w:r>
          </w:p>
        </w:tc>
        <w:tc>
          <w:tcPr>
            <w:tcW w:w="1669" w:type="dxa"/>
          </w:tcPr>
          <w:p w:rsidR="007C04EA" w:rsidRPr="00702BBD" w:rsidRDefault="007C04EA" w:rsidP="00911B4D">
            <w:pPr>
              <w:pStyle w:val="a3"/>
              <w:spacing w:after="0" w:afterAutospacing="0"/>
              <w:jc w:val="both"/>
              <w:rPr>
                <w:rFonts w:eastAsiaTheme="minorHAnsi"/>
                <w:sz w:val="28"/>
                <w:szCs w:val="28"/>
                <w:lang w:eastAsia="en-US"/>
              </w:rPr>
            </w:pPr>
          </w:p>
        </w:tc>
        <w:tc>
          <w:tcPr>
            <w:tcW w:w="1499" w:type="dxa"/>
          </w:tcPr>
          <w:p w:rsidR="007C04EA" w:rsidRPr="00702BBD" w:rsidRDefault="007C04EA" w:rsidP="00911B4D">
            <w:pPr>
              <w:pStyle w:val="a3"/>
              <w:spacing w:after="0" w:afterAutospacing="0"/>
              <w:jc w:val="both"/>
              <w:rPr>
                <w:rFonts w:eastAsiaTheme="minorHAnsi"/>
                <w:sz w:val="28"/>
                <w:szCs w:val="28"/>
                <w:lang w:eastAsia="en-US"/>
              </w:rPr>
            </w:pPr>
          </w:p>
        </w:tc>
      </w:tr>
      <w:tr w:rsidR="007C04EA" w:rsidRPr="00702BBD" w:rsidTr="007C04EA">
        <w:trPr>
          <w:trHeight w:val="300"/>
        </w:trPr>
        <w:tc>
          <w:tcPr>
            <w:tcW w:w="6188" w:type="dxa"/>
          </w:tcPr>
          <w:p w:rsidR="007C04EA" w:rsidRPr="00702BBD" w:rsidRDefault="007C04EA" w:rsidP="00911B4D">
            <w:pPr>
              <w:pStyle w:val="a3"/>
              <w:spacing w:after="0" w:afterAutospacing="0"/>
              <w:jc w:val="both"/>
              <w:rPr>
                <w:rFonts w:eastAsiaTheme="minorHAnsi"/>
                <w:sz w:val="28"/>
                <w:szCs w:val="28"/>
                <w:lang w:eastAsia="en-US"/>
              </w:rPr>
            </w:pPr>
            <w:r w:rsidRPr="00702BBD">
              <w:rPr>
                <w:rFonts w:eastAsiaTheme="minorHAnsi"/>
                <w:sz w:val="28"/>
                <w:szCs w:val="28"/>
                <w:lang w:eastAsia="en-US"/>
              </w:rPr>
              <w:t>Умею найти нужную информацию</w:t>
            </w:r>
          </w:p>
        </w:tc>
        <w:tc>
          <w:tcPr>
            <w:tcW w:w="1669" w:type="dxa"/>
          </w:tcPr>
          <w:p w:rsidR="007C04EA" w:rsidRPr="00702BBD" w:rsidRDefault="007C04EA" w:rsidP="00911B4D">
            <w:pPr>
              <w:pStyle w:val="a3"/>
              <w:spacing w:after="0" w:afterAutospacing="0"/>
              <w:jc w:val="both"/>
              <w:rPr>
                <w:rFonts w:eastAsiaTheme="minorHAnsi"/>
                <w:sz w:val="28"/>
                <w:szCs w:val="28"/>
                <w:lang w:eastAsia="en-US"/>
              </w:rPr>
            </w:pPr>
          </w:p>
        </w:tc>
        <w:tc>
          <w:tcPr>
            <w:tcW w:w="1499" w:type="dxa"/>
          </w:tcPr>
          <w:p w:rsidR="007C04EA" w:rsidRPr="00702BBD" w:rsidRDefault="007C04EA" w:rsidP="00911B4D">
            <w:pPr>
              <w:pStyle w:val="a3"/>
              <w:spacing w:after="0" w:afterAutospacing="0"/>
              <w:jc w:val="both"/>
              <w:rPr>
                <w:rFonts w:eastAsiaTheme="minorHAnsi"/>
                <w:sz w:val="28"/>
                <w:szCs w:val="28"/>
                <w:lang w:eastAsia="en-US"/>
              </w:rPr>
            </w:pPr>
          </w:p>
        </w:tc>
      </w:tr>
      <w:tr w:rsidR="007C04EA" w:rsidRPr="00702BBD" w:rsidTr="007C04EA">
        <w:trPr>
          <w:trHeight w:val="300"/>
        </w:trPr>
        <w:tc>
          <w:tcPr>
            <w:tcW w:w="6188" w:type="dxa"/>
          </w:tcPr>
          <w:p w:rsidR="007C04EA" w:rsidRPr="00702BBD" w:rsidRDefault="007C04EA" w:rsidP="00911B4D">
            <w:pPr>
              <w:pStyle w:val="a3"/>
              <w:spacing w:after="0" w:afterAutospacing="0"/>
              <w:jc w:val="both"/>
              <w:rPr>
                <w:rFonts w:eastAsiaTheme="minorHAnsi"/>
                <w:sz w:val="28"/>
                <w:szCs w:val="28"/>
                <w:lang w:eastAsia="en-US"/>
              </w:rPr>
            </w:pPr>
            <w:r w:rsidRPr="00702BBD">
              <w:rPr>
                <w:rFonts w:eastAsiaTheme="minorHAnsi"/>
                <w:sz w:val="28"/>
                <w:szCs w:val="28"/>
                <w:lang w:eastAsia="en-US"/>
              </w:rPr>
              <w:t>Умею найти себе  работу в паре, в группе</w:t>
            </w:r>
          </w:p>
        </w:tc>
        <w:tc>
          <w:tcPr>
            <w:tcW w:w="1669" w:type="dxa"/>
          </w:tcPr>
          <w:p w:rsidR="007C04EA" w:rsidRPr="00702BBD" w:rsidRDefault="007C04EA" w:rsidP="00911B4D">
            <w:pPr>
              <w:pStyle w:val="a3"/>
              <w:spacing w:after="0" w:afterAutospacing="0"/>
              <w:jc w:val="both"/>
              <w:rPr>
                <w:rFonts w:eastAsiaTheme="minorHAnsi"/>
                <w:sz w:val="28"/>
                <w:szCs w:val="28"/>
                <w:lang w:eastAsia="en-US"/>
              </w:rPr>
            </w:pPr>
          </w:p>
        </w:tc>
        <w:tc>
          <w:tcPr>
            <w:tcW w:w="1499" w:type="dxa"/>
          </w:tcPr>
          <w:p w:rsidR="007C04EA" w:rsidRPr="00702BBD" w:rsidRDefault="007C04EA" w:rsidP="00911B4D">
            <w:pPr>
              <w:pStyle w:val="a3"/>
              <w:spacing w:after="0" w:afterAutospacing="0"/>
              <w:jc w:val="both"/>
              <w:rPr>
                <w:rFonts w:eastAsiaTheme="minorHAnsi"/>
                <w:sz w:val="28"/>
                <w:szCs w:val="28"/>
                <w:lang w:eastAsia="en-US"/>
              </w:rPr>
            </w:pPr>
          </w:p>
        </w:tc>
      </w:tr>
      <w:tr w:rsidR="007C04EA" w:rsidRPr="00702BBD" w:rsidTr="007C04EA">
        <w:trPr>
          <w:trHeight w:val="300"/>
        </w:trPr>
        <w:tc>
          <w:tcPr>
            <w:tcW w:w="6188" w:type="dxa"/>
          </w:tcPr>
          <w:p w:rsidR="007C04EA" w:rsidRPr="00702BBD" w:rsidRDefault="007C04EA" w:rsidP="00911B4D">
            <w:pPr>
              <w:pStyle w:val="a3"/>
              <w:spacing w:after="0" w:afterAutospacing="0"/>
              <w:jc w:val="both"/>
              <w:rPr>
                <w:rFonts w:eastAsiaTheme="minorHAnsi"/>
                <w:sz w:val="28"/>
                <w:szCs w:val="28"/>
                <w:lang w:eastAsia="en-US"/>
              </w:rPr>
            </w:pPr>
            <w:r w:rsidRPr="00702BBD">
              <w:rPr>
                <w:rFonts w:eastAsiaTheme="minorHAnsi"/>
                <w:sz w:val="28"/>
                <w:szCs w:val="28"/>
                <w:lang w:eastAsia="en-US"/>
              </w:rPr>
              <w:t>Умею работать по готовому плану</w:t>
            </w:r>
          </w:p>
        </w:tc>
        <w:tc>
          <w:tcPr>
            <w:tcW w:w="1669" w:type="dxa"/>
          </w:tcPr>
          <w:p w:rsidR="007C04EA" w:rsidRPr="00702BBD" w:rsidRDefault="007C04EA" w:rsidP="00911B4D">
            <w:pPr>
              <w:pStyle w:val="a3"/>
              <w:spacing w:after="0" w:afterAutospacing="0"/>
              <w:jc w:val="both"/>
              <w:rPr>
                <w:rFonts w:eastAsiaTheme="minorHAnsi"/>
                <w:sz w:val="28"/>
                <w:szCs w:val="28"/>
                <w:lang w:eastAsia="en-US"/>
              </w:rPr>
            </w:pPr>
          </w:p>
        </w:tc>
        <w:tc>
          <w:tcPr>
            <w:tcW w:w="1499" w:type="dxa"/>
          </w:tcPr>
          <w:p w:rsidR="007C04EA" w:rsidRPr="00702BBD" w:rsidRDefault="007C04EA" w:rsidP="00911B4D">
            <w:pPr>
              <w:pStyle w:val="a3"/>
              <w:spacing w:after="0" w:afterAutospacing="0"/>
              <w:jc w:val="both"/>
              <w:rPr>
                <w:rFonts w:eastAsiaTheme="minorHAnsi"/>
                <w:sz w:val="28"/>
                <w:szCs w:val="28"/>
                <w:lang w:eastAsia="en-US"/>
              </w:rPr>
            </w:pPr>
          </w:p>
        </w:tc>
      </w:tr>
      <w:tr w:rsidR="007C04EA" w:rsidRPr="00702BBD" w:rsidTr="007C04EA">
        <w:trPr>
          <w:trHeight w:val="300"/>
        </w:trPr>
        <w:tc>
          <w:tcPr>
            <w:tcW w:w="6188" w:type="dxa"/>
          </w:tcPr>
          <w:p w:rsidR="007C04EA" w:rsidRPr="00702BBD" w:rsidRDefault="007C04EA" w:rsidP="00911B4D">
            <w:pPr>
              <w:pStyle w:val="a3"/>
              <w:spacing w:after="0" w:afterAutospacing="0"/>
              <w:jc w:val="both"/>
              <w:rPr>
                <w:rFonts w:eastAsiaTheme="minorHAnsi"/>
                <w:sz w:val="28"/>
                <w:szCs w:val="28"/>
                <w:lang w:eastAsia="en-US"/>
              </w:rPr>
            </w:pPr>
            <w:r w:rsidRPr="00702BBD">
              <w:rPr>
                <w:rFonts w:eastAsiaTheme="minorHAnsi"/>
                <w:sz w:val="28"/>
                <w:szCs w:val="28"/>
                <w:lang w:eastAsia="en-US"/>
              </w:rPr>
              <w:t>Умею планировать свою работу</w:t>
            </w:r>
          </w:p>
        </w:tc>
        <w:tc>
          <w:tcPr>
            <w:tcW w:w="1669" w:type="dxa"/>
          </w:tcPr>
          <w:p w:rsidR="007C04EA" w:rsidRPr="00702BBD" w:rsidRDefault="007C04EA" w:rsidP="00911B4D">
            <w:pPr>
              <w:pStyle w:val="a3"/>
              <w:spacing w:after="0" w:afterAutospacing="0"/>
              <w:jc w:val="both"/>
              <w:rPr>
                <w:rFonts w:eastAsiaTheme="minorHAnsi"/>
                <w:sz w:val="28"/>
                <w:szCs w:val="28"/>
                <w:lang w:eastAsia="en-US"/>
              </w:rPr>
            </w:pPr>
          </w:p>
        </w:tc>
        <w:tc>
          <w:tcPr>
            <w:tcW w:w="1499" w:type="dxa"/>
          </w:tcPr>
          <w:p w:rsidR="007C04EA" w:rsidRPr="00702BBD" w:rsidRDefault="007C04EA" w:rsidP="00911B4D">
            <w:pPr>
              <w:pStyle w:val="a3"/>
              <w:spacing w:after="0" w:afterAutospacing="0"/>
              <w:jc w:val="both"/>
              <w:rPr>
                <w:rFonts w:eastAsiaTheme="minorHAnsi"/>
                <w:sz w:val="28"/>
                <w:szCs w:val="28"/>
                <w:lang w:eastAsia="en-US"/>
              </w:rPr>
            </w:pPr>
          </w:p>
        </w:tc>
      </w:tr>
    </w:tbl>
    <w:p w:rsidR="007C04EA" w:rsidRDefault="007C04EA" w:rsidP="007C04EA">
      <w:pPr>
        <w:spacing w:after="0" w:line="240" w:lineRule="auto"/>
        <w:jc w:val="both"/>
        <w:rPr>
          <w:rFonts w:ascii="Times New Roman" w:hAnsi="Times New Roman" w:cs="Times New Roman"/>
          <w:b/>
          <w:sz w:val="28"/>
          <w:szCs w:val="28"/>
        </w:rPr>
      </w:pPr>
    </w:p>
    <w:p w:rsidR="007C04EA" w:rsidRDefault="007C04EA" w:rsidP="007C04EA">
      <w:pPr>
        <w:spacing w:after="0" w:line="240" w:lineRule="auto"/>
        <w:jc w:val="center"/>
        <w:rPr>
          <w:rFonts w:ascii="Times New Roman" w:hAnsi="Times New Roman" w:cs="Times New Roman"/>
          <w:sz w:val="28"/>
          <w:szCs w:val="28"/>
        </w:rPr>
      </w:pPr>
      <w:r w:rsidRPr="00702BBD">
        <w:rPr>
          <w:rFonts w:ascii="Times New Roman" w:hAnsi="Times New Roman" w:cs="Times New Roman"/>
          <w:b/>
          <w:sz w:val="28"/>
          <w:szCs w:val="28"/>
        </w:rPr>
        <w:t>Профессиональная позиция педагога</w:t>
      </w:r>
      <w:r w:rsidRPr="00702BBD">
        <w:rPr>
          <w:rFonts w:ascii="Times New Roman" w:hAnsi="Times New Roman" w:cs="Times New Roman"/>
          <w:sz w:val="28"/>
          <w:szCs w:val="28"/>
        </w:rPr>
        <w:t>.</w:t>
      </w:r>
    </w:p>
    <w:p w:rsidR="007C04EA" w:rsidRDefault="007C04EA" w:rsidP="007C04EA">
      <w:pPr>
        <w:spacing w:after="0" w:line="240" w:lineRule="auto"/>
        <w:ind w:firstLine="567"/>
        <w:jc w:val="both"/>
        <w:rPr>
          <w:rFonts w:ascii="Times New Roman" w:hAnsi="Times New Roman" w:cs="Times New Roman"/>
          <w:sz w:val="28"/>
          <w:szCs w:val="28"/>
        </w:rPr>
      </w:pPr>
      <w:r w:rsidRPr="00702BBD">
        <w:rPr>
          <w:rFonts w:ascii="Times New Roman" w:hAnsi="Times New Roman" w:cs="Times New Roman"/>
          <w:sz w:val="28"/>
          <w:szCs w:val="28"/>
        </w:rPr>
        <w:t xml:space="preserve">Критерий качества – грамотная организация воспитания: соответствие целей и задач, поставленных педагогом, возрастным особенностям детей, их интересам, запросам (также родителей); актуальным проблемам, возможностям образовательного учреждения; соответствие форм и содержания поставленным целям. Задачам, ожидаемым результатам; использование воспитательного потенциала учебной и </w:t>
      </w:r>
      <w:proofErr w:type="spellStart"/>
      <w:r w:rsidRPr="00702BBD">
        <w:rPr>
          <w:rFonts w:ascii="Times New Roman" w:hAnsi="Times New Roman" w:cs="Times New Roman"/>
          <w:sz w:val="28"/>
          <w:szCs w:val="28"/>
        </w:rPr>
        <w:t>внеучебной</w:t>
      </w:r>
      <w:proofErr w:type="spellEnd"/>
      <w:r w:rsidRPr="00702BBD">
        <w:rPr>
          <w:rFonts w:ascii="Times New Roman" w:hAnsi="Times New Roman" w:cs="Times New Roman"/>
          <w:sz w:val="28"/>
          <w:szCs w:val="28"/>
        </w:rPr>
        <w:t xml:space="preserve"> деятельности.</w:t>
      </w:r>
    </w:p>
    <w:p w:rsidR="007C04EA" w:rsidRPr="00702BBD" w:rsidRDefault="007C04EA" w:rsidP="007C04EA">
      <w:pPr>
        <w:spacing w:after="0" w:line="240" w:lineRule="auto"/>
        <w:ind w:firstLine="567"/>
        <w:jc w:val="both"/>
        <w:rPr>
          <w:rFonts w:ascii="Times New Roman" w:hAnsi="Times New Roman" w:cs="Times New Roman"/>
          <w:sz w:val="28"/>
          <w:szCs w:val="28"/>
        </w:rPr>
      </w:pPr>
      <w:r w:rsidRPr="00702BBD">
        <w:rPr>
          <w:rFonts w:ascii="Times New Roman" w:hAnsi="Times New Roman" w:cs="Times New Roman"/>
          <w:sz w:val="28"/>
          <w:szCs w:val="28"/>
        </w:rPr>
        <w:t xml:space="preserve">Для диагностики профессиональной позиции педагога можно использовать материалы из </w:t>
      </w:r>
      <w:proofErr w:type="gramStart"/>
      <w:r w:rsidRPr="00702BBD">
        <w:rPr>
          <w:rFonts w:ascii="Times New Roman" w:hAnsi="Times New Roman" w:cs="Times New Roman"/>
          <w:sz w:val="28"/>
          <w:szCs w:val="28"/>
        </w:rPr>
        <w:t>книги  Степанова</w:t>
      </w:r>
      <w:proofErr w:type="gramEnd"/>
      <w:r w:rsidRPr="00702BBD">
        <w:rPr>
          <w:rFonts w:ascii="Times New Roman" w:hAnsi="Times New Roman" w:cs="Times New Roman"/>
          <w:sz w:val="28"/>
          <w:szCs w:val="28"/>
        </w:rPr>
        <w:t xml:space="preserve"> П.В. «Диагностика и мониторинг процесса воспитания в школе» под </w:t>
      </w:r>
      <w:proofErr w:type="spellStart"/>
      <w:r w:rsidRPr="00702BBD">
        <w:rPr>
          <w:rFonts w:ascii="Times New Roman" w:hAnsi="Times New Roman" w:cs="Times New Roman"/>
          <w:sz w:val="28"/>
          <w:szCs w:val="28"/>
        </w:rPr>
        <w:t>ред</w:t>
      </w:r>
      <w:proofErr w:type="spellEnd"/>
      <w:r w:rsidRPr="00702BBD">
        <w:rPr>
          <w:rFonts w:ascii="Times New Roman" w:hAnsi="Times New Roman" w:cs="Times New Roman"/>
          <w:sz w:val="28"/>
          <w:szCs w:val="28"/>
        </w:rPr>
        <w:t xml:space="preserve"> П.В. Степанов, Д.В. Григорьев, И.В. Кулешова. -- М.: Академия: </w:t>
      </w:r>
      <w:proofErr w:type="spellStart"/>
      <w:r w:rsidRPr="00702BBD">
        <w:rPr>
          <w:rFonts w:ascii="Times New Roman" w:hAnsi="Times New Roman" w:cs="Times New Roman"/>
          <w:sz w:val="28"/>
          <w:szCs w:val="28"/>
        </w:rPr>
        <w:t>АПКиПРО</w:t>
      </w:r>
      <w:proofErr w:type="spellEnd"/>
      <w:r w:rsidRPr="00702BBD">
        <w:rPr>
          <w:rFonts w:ascii="Times New Roman" w:hAnsi="Times New Roman" w:cs="Times New Roman"/>
          <w:sz w:val="28"/>
          <w:szCs w:val="28"/>
        </w:rPr>
        <w:t>, 2003. - 82 c.</w:t>
      </w:r>
    </w:p>
    <w:p w:rsidR="007C04EA" w:rsidRPr="00702BBD" w:rsidRDefault="007C04EA" w:rsidP="007C04EA">
      <w:pPr>
        <w:spacing w:after="0" w:line="240" w:lineRule="auto"/>
        <w:ind w:firstLine="426"/>
        <w:rPr>
          <w:rFonts w:ascii="Times New Roman" w:hAnsi="Times New Roman" w:cs="Times New Roman"/>
          <w:sz w:val="28"/>
          <w:szCs w:val="28"/>
        </w:rPr>
      </w:pPr>
    </w:p>
    <w:p w:rsidR="007C04EA" w:rsidRPr="00702BBD" w:rsidRDefault="007C04EA" w:rsidP="007C04EA">
      <w:pPr>
        <w:spacing w:after="0" w:line="240" w:lineRule="auto"/>
        <w:ind w:left="720"/>
        <w:jc w:val="center"/>
        <w:rPr>
          <w:rFonts w:ascii="Times New Roman" w:hAnsi="Times New Roman" w:cs="Times New Roman"/>
          <w:b/>
          <w:sz w:val="28"/>
          <w:szCs w:val="28"/>
        </w:rPr>
      </w:pPr>
      <w:r w:rsidRPr="00702BBD">
        <w:rPr>
          <w:rFonts w:ascii="Times New Roman" w:hAnsi="Times New Roman" w:cs="Times New Roman"/>
          <w:b/>
          <w:sz w:val="28"/>
          <w:szCs w:val="28"/>
        </w:rPr>
        <w:t>Оценка достижения планируемых результатов внеурочной деятельности.</w:t>
      </w:r>
    </w:p>
    <w:p w:rsidR="007C04EA" w:rsidRPr="00702BBD" w:rsidRDefault="007C04EA" w:rsidP="007C04EA">
      <w:pPr>
        <w:spacing w:after="0" w:line="240" w:lineRule="auto"/>
        <w:ind w:firstLine="567"/>
        <w:jc w:val="both"/>
        <w:rPr>
          <w:rFonts w:ascii="Times New Roman" w:hAnsi="Times New Roman" w:cs="Times New Roman"/>
          <w:sz w:val="28"/>
          <w:szCs w:val="28"/>
        </w:rPr>
      </w:pPr>
      <w:r w:rsidRPr="00702BBD">
        <w:rPr>
          <w:rFonts w:ascii="Times New Roman" w:hAnsi="Times New Roman" w:cs="Times New Roman"/>
          <w:sz w:val="28"/>
          <w:szCs w:val="28"/>
        </w:rPr>
        <w:t>Оценивание результатов внеурочной деятельности осуществляется по следующим критериям:</w:t>
      </w:r>
    </w:p>
    <w:p w:rsidR="007C04EA" w:rsidRPr="00702BBD" w:rsidRDefault="007C04EA" w:rsidP="007C04EA">
      <w:pPr>
        <w:pStyle w:val="a5"/>
        <w:numPr>
          <w:ilvl w:val="0"/>
          <w:numId w:val="3"/>
        </w:numPr>
        <w:spacing w:line="240" w:lineRule="auto"/>
        <w:ind w:left="426"/>
        <w:jc w:val="both"/>
        <w:rPr>
          <w:rFonts w:ascii="Times New Roman" w:hAnsi="Times New Roman" w:cs="Times New Roman"/>
          <w:sz w:val="28"/>
          <w:szCs w:val="28"/>
        </w:rPr>
      </w:pPr>
      <w:r w:rsidRPr="00702BBD">
        <w:rPr>
          <w:rFonts w:ascii="Times New Roman" w:hAnsi="Times New Roman" w:cs="Times New Roman"/>
          <w:sz w:val="28"/>
          <w:szCs w:val="28"/>
        </w:rPr>
        <w:t xml:space="preserve">повышение интереса к творческой деятельности, </w:t>
      </w:r>
    </w:p>
    <w:p w:rsidR="007C04EA" w:rsidRPr="00702BBD" w:rsidRDefault="007C04EA" w:rsidP="007C04EA">
      <w:pPr>
        <w:pStyle w:val="a5"/>
        <w:numPr>
          <w:ilvl w:val="0"/>
          <w:numId w:val="3"/>
        </w:numPr>
        <w:spacing w:line="240" w:lineRule="auto"/>
        <w:ind w:left="426"/>
        <w:jc w:val="both"/>
        <w:rPr>
          <w:rFonts w:ascii="Times New Roman" w:hAnsi="Times New Roman" w:cs="Times New Roman"/>
          <w:sz w:val="28"/>
          <w:szCs w:val="28"/>
        </w:rPr>
      </w:pPr>
      <w:r w:rsidRPr="00702BBD">
        <w:rPr>
          <w:rFonts w:ascii="Times New Roman" w:hAnsi="Times New Roman" w:cs="Times New Roman"/>
          <w:sz w:val="28"/>
          <w:szCs w:val="28"/>
        </w:rPr>
        <w:t xml:space="preserve">повышение мотивация к публичным выступлениям. </w:t>
      </w:r>
    </w:p>
    <w:p w:rsidR="007C04EA" w:rsidRPr="00702BBD" w:rsidRDefault="007C04EA" w:rsidP="007C04EA">
      <w:pPr>
        <w:pStyle w:val="a5"/>
        <w:numPr>
          <w:ilvl w:val="0"/>
          <w:numId w:val="3"/>
        </w:numPr>
        <w:spacing w:line="240" w:lineRule="auto"/>
        <w:ind w:left="426"/>
        <w:jc w:val="both"/>
        <w:rPr>
          <w:rFonts w:ascii="Times New Roman" w:hAnsi="Times New Roman" w:cs="Times New Roman"/>
          <w:sz w:val="28"/>
          <w:szCs w:val="28"/>
        </w:rPr>
      </w:pPr>
      <w:r w:rsidRPr="00702BBD">
        <w:rPr>
          <w:rFonts w:ascii="Times New Roman" w:hAnsi="Times New Roman" w:cs="Times New Roman"/>
          <w:sz w:val="28"/>
          <w:szCs w:val="28"/>
        </w:rPr>
        <w:lastRenderedPageBreak/>
        <w:t>повышение социальной активности;</w:t>
      </w:r>
    </w:p>
    <w:p w:rsidR="007C04EA" w:rsidRPr="00702BBD" w:rsidRDefault="007C04EA" w:rsidP="007C04EA">
      <w:pPr>
        <w:pStyle w:val="a5"/>
        <w:numPr>
          <w:ilvl w:val="0"/>
          <w:numId w:val="3"/>
        </w:numPr>
        <w:spacing w:line="240" w:lineRule="auto"/>
        <w:ind w:left="426"/>
        <w:jc w:val="both"/>
        <w:rPr>
          <w:rFonts w:ascii="Times New Roman" w:hAnsi="Times New Roman" w:cs="Times New Roman"/>
          <w:sz w:val="28"/>
          <w:szCs w:val="28"/>
        </w:rPr>
      </w:pPr>
      <w:r w:rsidRPr="00702BBD">
        <w:rPr>
          <w:rFonts w:ascii="Times New Roman" w:hAnsi="Times New Roman" w:cs="Times New Roman"/>
          <w:sz w:val="28"/>
          <w:szCs w:val="28"/>
        </w:rPr>
        <w:t>развитие навыков самостоятельной творческой деятельности;</w:t>
      </w:r>
    </w:p>
    <w:p w:rsidR="007C04EA" w:rsidRPr="00702BBD" w:rsidRDefault="007C04EA" w:rsidP="007C04EA">
      <w:pPr>
        <w:pStyle w:val="a5"/>
        <w:numPr>
          <w:ilvl w:val="0"/>
          <w:numId w:val="3"/>
        </w:numPr>
        <w:spacing w:line="240" w:lineRule="auto"/>
        <w:ind w:left="426"/>
        <w:jc w:val="both"/>
        <w:rPr>
          <w:rFonts w:ascii="Times New Roman" w:hAnsi="Times New Roman" w:cs="Times New Roman"/>
          <w:sz w:val="28"/>
          <w:szCs w:val="28"/>
        </w:rPr>
      </w:pPr>
      <w:r w:rsidRPr="00702BBD">
        <w:rPr>
          <w:rFonts w:ascii="Times New Roman" w:hAnsi="Times New Roman" w:cs="Times New Roman"/>
          <w:sz w:val="28"/>
          <w:szCs w:val="28"/>
        </w:rPr>
        <w:t xml:space="preserve">динамика вовлечения учащихся во внеурочную деятельность. </w:t>
      </w:r>
    </w:p>
    <w:p w:rsidR="007C04EA" w:rsidRPr="00702BBD" w:rsidRDefault="007C04EA" w:rsidP="007C04EA">
      <w:pPr>
        <w:spacing w:after="0" w:line="240" w:lineRule="auto"/>
        <w:ind w:firstLine="567"/>
        <w:jc w:val="both"/>
        <w:rPr>
          <w:rFonts w:ascii="Times New Roman" w:hAnsi="Times New Roman" w:cs="Times New Roman"/>
          <w:sz w:val="28"/>
          <w:szCs w:val="28"/>
        </w:rPr>
      </w:pPr>
      <w:r w:rsidRPr="00702BBD">
        <w:rPr>
          <w:rFonts w:ascii="Times New Roman" w:hAnsi="Times New Roman" w:cs="Times New Roman"/>
          <w:sz w:val="28"/>
          <w:szCs w:val="28"/>
        </w:rPr>
        <w:t>Оценочная деятельность учащихся заключается в определении учеником границ знания/незнания своих потенциальных возможностей, а также осознание тех проблем, которые предстоит решить в ходе осуществления внеурочной деятельности.</w:t>
      </w:r>
    </w:p>
    <w:p w:rsidR="007C04EA" w:rsidRPr="00702BBD" w:rsidRDefault="007C04EA" w:rsidP="007C04EA">
      <w:pPr>
        <w:jc w:val="center"/>
        <w:rPr>
          <w:rFonts w:ascii="Times New Roman" w:hAnsi="Times New Roman" w:cs="Times New Roman"/>
          <w:b/>
          <w:sz w:val="28"/>
          <w:szCs w:val="28"/>
        </w:rPr>
      </w:pPr>
      <w:r w:rsidRPr="00702BBD">
        <w:rPr>
          <w:rFonts w:ascii="Times New Roman" w:hAnsi="Times New Roman" w:cs="Times New Roman"/>
          <w:b/>
          <w:sz w:val="28"/>
          <w:szCs w:val="28"/>
        </w:rPr>
        <w:t>Формы и инструментарий фиксации результатов во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6268"/>
      </w:tblGrid>
      <w:tr w:rsidR="007C04EA" w:rsidRPr="00702BBD" w:rsidTr="00911B4D">
        <w:tc>
          <w:tcPr>
            <w:tcW w:w="3332" w:type="dxa"/>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Направления, курсы</w:t>
            </w:r>
          </w:p>
        </w:tc>
        <w:tc>
          <w:tcPr>
            <w:tcW w:w="6699" w:type="dxa"/>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Формы и инструментарий оценивания результатов</w:t>
            </w:r>
          </w:p>
        </w:tc>
      </w:tr>
      <w:tr w:rsidR="007C04EA" w:rsidRPr="00702BBD" w:rsidTr="00911B4D">
        <w:trPr>
          <w:trHeight w:val="271"/>
        </w:trPr>
        <w:tc>
          <w:tcPr>
            <w:tcW w:w="3332" w:type="dxa"/>
            <w:vMerge w:val="restart"/>
          </w:tcPr>
          <w:p w:rsidR="007C04EA" w:rsidRPr="00702BBD" w:rsidRDefault="007C04EA" w:rsidP="00911B4D">
            <w:pPr>
              <w:spacing w:after="0" w:line="240" w:lineRule="auto"/>
              <w:rPr>
                <w:rFonts w:ascii="Times New Roman" w:hAnsi="Times New Roman" w:cs="Times New Roman"/>
                <w:sz w:val="28"/>
                <w:szCs w:val="28"/>
              </w:rPr>
            </w:pPr>
            <w:proofErr w:type="spellStart"/>
            <w:r w:rsidRPr="00702BBD">
              <w:rPr>
                <w:rFonts w:ascii="Times New Roman" w:hAnsi="Times New Roman" w:cs="Times New Roman"/>
                <w:sz w:val="28"/>
                <w:szCs w:val="28"/>
              </w:rPr>
              <w:t>Общеинтеллектуальное</w:t>
            </w:r>
            <w:proofErr w:type="spellEnd"/>
          </w:p>
        </w:tc>
        <w:tc>
          <w:tcPr>
            <w:tcW w:w="6699" w:type="dxa"/>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 уровневая таблица мониторинга результатов;</w:t>
            </w:r>
          </w:p>
        </w:tc>
      </w:tr>
      <w:tr w:rsidR="007C04EA" w:rsidRPr="00702BBD" w:rsidTr="00911B4D">
        <w:trPr>
          <w:trHeight w:val="262"/>
        </w:trPr>
        <w:tc>
          <w:tcPr>
            <w:tcW w:w="3332" w:type="dxa"/>
            <w:vMerge/>
          </w:tcPr>
          <w:p w:rsidR="007C04EA" w:rsidRPr="00702BBD" w:rsidRDefault="007C04EA" w:rsidP="00911B4D">
            <w:pPr>
              <w:spacing w:after="0" w:line="240" w:lineRule="auto"/>
              <w:rPr>
                <w:rFonts w:ascii="Times New Roman" w:hAnsi="Times New Roman" w:cs="Times New Roman"/>
                <w:sz w:val="28"/>
                <w:szCs w:val="28"/>
              </w:rPr>
            </w:pPr>
          </w:p>
        </w:tc>
        <w:tc>
          <w:tcPr>
            <w:tcW w:w="6699" w:type="dxa"/>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 карты самооценки;</w:t>
            </w:r>
          </w:p>
        </w:tc>
      </w:tr>
      <w:tr w:rsidR="007C04EA" w:rsidRPr="00702BBD" w:rsidTr="00911B4D">
        <w:trPr>
          <w:trHeight w:val="251"/>
        </w:trPr>
        <w:tc>
          <w:tcPr>
            <w:tcW w:w="3332" w:type="dxa"/>
            <w:vMerge/>
          </w:tcPr>
          <w:p w:rsidR="007C04EA" w:rsidRPr="00702BBD" w:rsidRDefault="007C04EA" w:rsidP="00911B4D">
            <w:pPr>
              <w:spacing w:after="0" w:line="240" w:lineRule="auto"/>
              <w:rPr>
                <w:rFonts w:ascii="Times New Roman" w:hAnsi="Times New Roman" w:cs="Times New Roman"/>
                <w:sz w:val="28"/>
                <w:szCs w:val="28"/>
              </w:rPr>
            </w:pPr>
          </w:p>
        </w:tc>
        <w:tc>
          <w:tcPr>
            <w:tcW w:w="6699" w:type="dxa"/>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 дипломы призёров олимпиад;</w:t>
            </w:r>
          </w:p>
        </w:tc>
      </w:tr>
      <w:tr w:rsidR="007C04EA" w:rsidRPr="00702BBD" w:rsidTr="00911B4D">
        <w:trPr>
          <w:trHeight w:val="317"/>
        </w:trPr>
        <w:tc>
          <w:tcPr>
            <w:tcW w:w="3332" w:type="dxa"/>
            <w:vMerge/>
          </w:tcPr>
          <w:p w:rsidR="007C04EA" w:rsidRPr="00702BBD" w:rsidRDefault="007C04EA" w:rsidP="00911B4D">
            <w:pPr>
              <w:spacing w:after="0" w:line="240" w:lineRule="auto"/>
              <w:rPr>
                <w:rFonts w:ascii="Times New Roman" w:hAnsi="Times New Roman" w:cs="Times New Roman"/>
                <w:sz w:val="28"/>
                <w:szCs w:val="28"/>
              </w:rPr>
            </w:pPr>
          </w:p>
        </w:tc>
        <w:tc>
          <w:tcPr>
            <w:tcW w:w="6699" w:type="dxa"/>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 уровневая карта развития самооценки;</w:t>
            </w:r>
          </w:p>
        </w:tc>
      </w:tr>
      <w:tr w:rsidR="007C04EA" w:rsidRPr="00702BBD" w:rsidTr="00911B4D">
        <w:trPr>
          <w:trHeight w:val="552"/>
        </w:trPr>
        <w:tc>
          <w:tcPr>
            <w:tcW w:w="3332" w:type="dxa"/>
            <w:vMerge w:val="restart"/>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Проектная деятельность</w:t>
            </w:r>
          </w:p>
        </w:tc>
        <w:tc>
          <w:tcPr>
            <w:tcW w:w="6699" w:type="dxa"/>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 xml:space="preserve">- анкета </w:t>
            </w:r>
            <w:proofErr w:type="spellStart"/>
            <w:r w:rsidRPr="00702BBD">
              <w:rPr>
                <w:rFonts w:ascii="Times New Roman" w:hAnsi="Times New Roman" w:cs="Times New Roman"/>
                <w:sz w:val="28"/>
                <w:szCs w:val="28"/>
              </w:rPr>
              <w:t>вовлечённости</w:t>
            </w:r>
            <w:proofErr w:type="spellEnd"/>
            <w:r w:rsidRPr="00702BBD">
              <w:rPr>
                <w:rFonts w:ascii="Times New Roman" w:hAnsi="Times New Roman" w:cs="Times New Roman"/>
                <w:sz w:val="28"/>
                <w:szCs w:val="28"/>
              </w:rPr>
              <w:t xml:space="preserve"> обучающихся</w:t>
            </w:r>
          </w:p>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в исследовательскую и проектную деятельность.</w:t>
            </w:r>
          </w:p>
        </w:tc>
      </w:tr>
      <w:tr w:rsidR="007C04EA" w:rsidRPr="00702BBD" w:rsidTr="00911B4D">
        <w:trPr>
          <w:trHeight w:val="315"/>
        </w:trPr>
        <w:tc>
          <w:tcPr>
            <w:tcW w:w="3332" w:type="dxa"/>
            <w:vMerge/>
          </w:tcPr>
          <w:p w:rsidR="007C04EA" w:rsidRPr="00702BBD" w:rsidRDefault="007C04EA" w:rsidP="00911B4D">
            <w:pPr>
              <w:spacing w:after="0" w:line="240" w:lineRule="auto"/>
              <w:rPr>
                <w:rFonts w:ascii="Times New Roman" w:hAnsi="Times New Roman" w:cs="Times New Roman"/>
                <w:sz w:val="28"/>
                <w:szCs w:val="28"/>
              </w:rPr>
            </w:pPr>
          </w:p>
        </w:tc>
        <w:tc>
          <w:tcPr>
            <w:tcW w:w="6699" w:type="dxa"/>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 научные конференции;</w:t>
            </w:r>
          </w:p>
        </w:tc>
      </w:tr>
      <w:tr w:rsidR="007C04EA" w:rsidRPr="00702BBD" w:rsidTr="00911B4D">
        <w:trPr>
          <w:trHeight w:val="315"/>
        </w:trPr>
        <w:tc>
          <w:tcPr>
            <w:tcW w:w="3332" w:type="dxa"/>
            <w:vMerge/>
          </w:tcPr>
          <w:p w:rsidR="007C04EA" w:rsidRPr="00702BBD" w:rsidRDefault="007C04EA" w:rsidP="00911B4D">
            <w:pPr>
              <w:spacing w:after="0" w:line="240" w:lineRule="auto"/>
              <w:rPr>
                <w:rFonts w:ascii="Times New Roman" w:hAnsi="Times New Roman" w:cs="Times New Roman"/>
                <w:sz w:val="28"/>
                <w:szCs w:val="28"/>
              </w:rPr>
            </w:pPr>
          </w:p>
        </w:tc>
        <w:tc>
          <w:tcPr>
            <w:tcW w:w="6699" w:type="dxa"/>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 листы рефлексии</w:t>
            </w:r>
          </w:p>
        </w:tc>
      </w:tr>
      <w:tr w:rsidR="007C04EA" w:rsidRPr="00702BBD" w:rsidTr="00911B4D">
        <w:trPr>
          <w:trHeight w:val="330"/>
        </w:trPr>
        <w:tc>
          <w:tcPr>
            <w:tcW w:w="3332" w:type="dxa"/>
            <w:vMerge/>
          </w:tcPr>
          <w:p w:rsidR="007C04EA" w:rsidRPr="00702BBD" w:rsidRDefault="007C04EA" w:rsidP="00911B4D">
            <w:pPr>
              <w:spacing w:after="0" w:line="240" w:lineRule="auto"/>
              <w:rPr>
                <w:rFonts w:ascii="Times New Roman" w:hAnsi="Times New Roman" w:cs="Times New Roman"/>
                <w:sz w:val="28"/>
                <w:szCs w:val="28"/>
              </w:rPr>
            </w:pPr>
          </w:p>
        </w:tc>
        <w:tc>
          <w:tcPr>
            <w:tcW w:w="6699" w:type="dxa"/>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 дипломы призёров конференций;</w:t>
            </w:r>
          </w:p>
        </w:tc>
      </w:tr>
      <w:tr w:rsidR="007C04EA" w:rsidRPr="00702BBD" w:rsidTr="00911B4D">
        <w:trPr>
          <w:trHeight w:val="525"/>
        </w:trPr>
        <w:tc>
          <w:tcPr>
            <w:tcW w:w="3332" w:type="dxa"/>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«Основы проектной деятельности»</w:t>
            </w:r>
          </w:p>
        </w:tc>
        <w:tc>
          <w:tcPr>
            <w:tcW w:w="6699" w:type="dxa"/>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Программа курса внеурочной деятельности</w:t>
            </w:r>
          </w:p>
        </w:tc>
      </w:tr>
      <w:tr w:rsidR="007C04EA" w:rsidRPr="00702BBD" w:rsidTr="00911B4D">
        <w:trPr>
          <w:trHeight w:val="811"/>
        </w:trPr>
        <w:tc>
          <w:tcPr>
            <w:tcW w:w="3332" w:type="dxa"/>
            <w:vMerge w:val="restart"/>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Социальное</w:t>
            </w:r>
          </w:p>
        </w:tc>
        <w:tc>
          <w:tcPr>
            <w:tcW w:w="6699" w:type="dxa"/>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 анкета участия родителей (законных представителей) в проведении занятий курсов внеурочной деятельности (стартовая и итоговая);</w:t>
            </w:r>
          </w:p>
        </w:tc>
      </w:tr>
      <w:tr w:rsidR="007C04EA" w:rsidRPr="00702BBD" w:rsidTr="00911B4D">
        <w:trPr>
          <w:trHeight w:val="213"/>
        </w:trPr>
        <w:tc>
          <w:tcPr>
            <w:tcW w:w="3332" w:type="dxa"/>
            <w:vMerge/>
          </w:tcPr>
          <w:p w:rsidR="007C04EA" w:rsidRPr="00702BBD" w:rsidRDefault="007C04EA" w:rsidP="00911B4D">
            <w:pPr>
              <w:spacing w:after="0" w:line="240" w:lineRule="auto"/>
              <w:rPr>
                <w:rFonts w:ascii="Times New Roman" w:hAnsi="Times New Roman" w:cs="Times New Roman"/>
                <w:sz w:val="28"/>
                <w:szCs w:val="28"/>
              </w:rPr>
            </w:pPr>
          </w:p>
        </w:tc>
        <w:tc>
          <w:tcPr>
            <w:tcW w:w="6699" w:type="dxa"/>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 общая рефлексивная карта курса внеурочной деятельности.</w:t>
            </w:r>
          </w:p>
        </w:tc>
      </w:tr>
      <w:tr w:rsidR="007C04EA" w:rsidRPr="00702BBD" w:rsidTr="00911B4D">
        <w:trPr>
          <w:trHeight w:val="331"/>
        </w:trPr>
        <w:tc>
          <w:tcPr>
            <w:tcW w:w="3332" w:type="dxa"/>
            <w:vMerge/>
          </w:tcPr>
          <w:p w:rsidR="007C04EA" w:rsidRPr="00702BBD" w:rsidRDefault="007C04EA" w:rsidP="00911B4D">
            <w:pPr>
              <w:spacing w:after="0" w:line="240" w:lineRule="auto"/>
              <w:rPr>
                <w:rFonts w:ascii="Times New Roman" w:hAnsi="Times New Roman" w:cs="Times New Roman"/>
                <w:sz w:val="28"/>
                <w:szCs w:val="28"/>
              </w:rPr>
            </w:pPr>
          </w:p>
        </w:tc>
        <w:tc>
          <w:tcPr>
            <w:tcW w:w="6699" w:type="dxa"/>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 трудовая деятельность;</w:t>
            </w:r>
          </w:p>
        </w:tc>
      </w:tr>
      <w:tr w:rsidR="007C04EA" w:rsidRPr="00702BBD" w:rsidTr="00911B4D">
        <w:trPr>
          <w:trHeight w:val="279"/>
        </w:trPr>
        <w:tc>
          <w:tcPr>
            <w:tcW w:w="3332" w:type="dxa"/>
            <w:vMerge/>
          </w:tcPr>
          <w:p w:rsidR="007C04EA" w:rsidRPr="00702BBD" w:rsidRDefault="007C04EA" w:rsidP="00911B4D">
            <w:pPr>
              <w:spacing w:after="0" w:line="240" w:lineRule="auto"/>
              <w:rPr>
                <w:rFonts w:ascii="Times New Roman" w:hAnsi="Times New Roman" w:cs="Times New Roman"/>
                <w:sz w:val="28"/>
                <w:szCs w:val="28"/>
              </w:rPr>
            </w:pPr>
          </w:p>
        </w:tc>
        <w:tc>
          <w:tcPr>
            <w:tcW w:w="6699" w:type="dxa"/>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 карта рефлексии</w:t>
            </w:r>
          </w:p>
        </w:tc>
      </w:tr>
      <w:tr w:rsidR="007C04EA" w:rsidRPr="00702BBD" w:rsidTr="00911B4D">
        <w:trPr>
          <w:trHeight w:val="242"/>
        </w:trPr>
        <w:tc>
          <w:tcPr>
            <w:tcW w:w="3332" w:type="dxa"/>
            <w:vMerge/>
          </w:tcPr>
          <w:p w:rsidR="007C04EA" w:rsidRPr="00702BBD" w:rsidRDefault="007C04EA" w:rsidP="00911B4D">
            <w:pPr>
              <w:spacing w:after="0" w:line="240" w:lineRule="auto"/>
              <w:rPr>
                <w:rFonts w:ascii="Times New Roman" w:hAnsi="Times New Roman" w:cs="Times New Roman"/>
                <w:sz w:val="28"/>
                <w:szCs w:val="28"/>
              </w:rPr>
            </w:pPr>
          </w:p>
        </w:tc>
        <w:tc>
          <w:tcPr>
            <w:tcW w:w="6699" w:type="dxa"/>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 мониторинговая карта</w:t>
            </w:r>
          </w:p>
        </w:tc>
      </w:tr>
      <w:tr w:rsidR="007C04EA" w:rsidRPr="00702BBD" w:rsidTr="00911B4D">
        <w:trPr>
          <w:trHeight w:val="242"/>
        </w:trPr>
        <w:tc>
          <w:tcPr>
            <w:tcW w:w="3332" w:type="dxa"/>
            <w:vMerge/>
          </w:tcPr>
          <w:p w:rsidR="007C04EA" w:rsidRPr="00702BBD" w:rsidRDefault="007C04EA" w:rsidP="00911B4D">
            <w:pPr>
              <w:spacing w:after="0" w:line="240" w:lineRule="auto"/>
              <w:rPr>
                <w:rFonts w:ascii="Times New Roman" w:hAnsi="Times New Roman" w:cs="Times New Roman"/>
                <w:sz w:val="28"/>
                <w:szCs w:val="28"/>
              </w:rPr>
            </w:pPr>
          </w:p>
        </w:tc>
        <w:tc>
          <w:tcPr>
            <w:tcW w:w="6699" w:type="dxa"/>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 xml:space="preserve">-  методика «Какой у нас коллектив», составленную </w:t>
            </w:r>
            <w:proofErr w:type="spellStart"/>
            <w:r w:rsidRPr="00702BBD">
              <w:rPr>
                <w:rFonts w:ascii="Times New Roman" w:hAnsi="Times New Roman" w:cs="Times New Roman"/>
                <w:sz w:val="28"/>
                <w:szCs w:val="28"/>
              </w:rPr>
              <w:t>А.Н.Лутошкиным</w:t>
            </w:r>
            <w:proofErr w:type="spellEnd"/>
          </w:p>
        </w:tc>
      </w:tr>
      <w:tr w:rsidR="007C04EA" w:rsidRPr="00702BBD" w:rsidTr="00911B4D">
        <w:trPr>
          <w:trHeight w:val="242"/>
        </w:trPr>
        <w:tc>
          <w:tcPr>
            <w:tcW w:w="3332" w:type="dxa"/>
            <w:vMerge/>
          </w:tcPr>
          <w:p w:rsidR="007C04EA" w:rsidRPr="00702BBD" w:rsidRDefault="007C04EA" w:rsidP="00911B4D">
            <w:pPr>
              <w:spacing w:after="0" w:line="240" w:lineRule="auto"/>
              <w:rPr>
                <w:rFonts w:ascii="Times New Roman" w:hAnsi="Times New Roman" w:cs="Times New Roman"/>
                <w:sz w:val="28"/>
                <w:szCs w:val="28"/>
              </w:rPr>
            </w:pPr>
          </w:p>
        </w:tc>
        <w:tc>
          <w:tcPr>
            <w:tcW w:w="6699" w:type="dxa"/>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 методика социометрии</w:t>
            </w:r>
          </w:p>
        </w:tc>
      </w:tr>
      <w:tr w:rsidR="007C04EA" w:rsidRPr="00702BBD" w:rsidTr="00911B4D">
        <w:trPr>
          <w:trHeight w:val="210"/>
        </w:trPr>
        <w:tc>
          <w:tcPr>
            <w:tcW w:w="3332" w:type="dxa"/>
            <w:vMerge w:val="restart"/>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Спортивно – оздоровительное</w:t>
            </w:r>
          </w:p>
        </w:tc>
        <w:tc>
          <w:tcPr>
            <w:tcW w:w="6699" w:type="dxa"/>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 лист индивидуального развития;</w:t>
            </w:r>
          </w:p>
        </w:tc>
      </w:tr>
      <w:tr w:rsidR="007C04EA" w:rsidRPr="00702BBD" w:rsidTr="00911B4D">
        <w:trPr>
          <w:trHeight w:val="330"/>
        </w:trPr>
        <w:tc>
          <w:tcPr>
            <w:tcW w:w="3332" w:type="dxa"/>
            <w:vMerge/>
          </w:tcPr>
          <w:p w:rsidR="007C04EA" w:rsidRPr="00702BBD" w:rsidRDefault="007C04EA" w:rsidP="00911B4D">
            <w:pPr>
              <w:spacing w:after="0" w:line="240" w:lineRule="auto"/>
              <w:rPr>
                <w:rFonts w:ascii="Times New Roman" w:hAnsi="Times New Roman" w:cs="Times New Roman"/>
                <w:sz w:val="28"/>
                <w:szCs w:val="28"/>
              </w:rPr>
            </w:pPr>
          </w:p>
        </w:tc>
        <w:tc>
          <w:tcPr>
            <w:tcW w:w="6699" w:type="dxa"/>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 рефлексивная карта</w:t>
            </w:r>
          </w:p>
        </w:tc>
      </w:tr>
      <w:tr w:rsidR="007C04EA" w:rsidRPr="00702BBD" w:rsidTr="00911B4D">
        <w:trPr>
          <w:trHeight w:val="580"/>
        </w:trPr>
        <w:tc>
          <w:tcPr>
            <w:tcW w:w="3332" w:type="dxa"/>
            <w:vMerge/>
          </w:tcPr>
          <w:p w:rsidR="007C04EA" w:rsidRPr="00702BBD" w:rsidRDefault="007C04EA" w:rsidP="00911B4D">
            <w:pPr>
              <w:spacing w:after="0" w:line="240" w:lineRule="auto"/>
              <w:rPr>
                <w:rFonts w:ascii="Times New Roman" w:hAnsi="Times New Roman" w:cs="Times New Roman"/>
                <w:sz w:val="28"/>
                <w:szCs w:val="28"/>
              </w:rPr>
            </w:pPr>
          </w:p>
        </w:tc>
        <w:tc>
          <w:tcPr>
            <w:tcW w:w="6699" w:type="dxa"/>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 xml:space="preserve">- карта развития </w:t>
            </w:r>
            <w:proofErr w:type="spellStart"/>
            <w:r w:rsidRPr="00702BBD">
              <w:rPr>
                <w:rFonts w:ascii="Times New Roman" w:hAnsi="Times New Roman" w:cs="Times New Roman"/>
                <w:sz w:val="28"/>
                <w:szCs w:val="28"/>
              </w:rPr>
              <w:t>метапредметных</w:t>
            </w:r>
            <w:proofErr w:type="spellEnd"/>
            <w:r w:rsidRPr="00702BBD">
              <w:rPr>
                <w:rFonts w:ascii="Times New Roman" w:hAnsi="Times New Roman" w:cs="Times New Roman"/>
                <w:sz w:val="28"/>
                <w:szCs w:val="28"/>
              </w:rPr>
              <w:t xml:space="preserve"> результатов курса внеурочной деятельности «Грация и пластика»</w:t>
            </w:r>
          </w:p>
        </w:tc>
      </w:tr>
    </w:tbl>
    <w:p w:rsidR="007C04EA" w:rsidRPr="00702BBD" w:rsidRDefault="007C04EA" w:rsidP="007C04EA">
      <w:pPr>
        <w:pStyle w:val="a5"/>
        <w:ind w:left="0"/>
        <w:jc w:val="center"/>
        <w:rPr>
          <w:rFonts w:ascii="Times New Roman" w:hAnsi="Times New Roman" w:cs="Times New Roman"/>
          <w:b/>
          <w:sz w:val="28"/>
          <w:szCs w:val="28"/>
        </w:rPr>
      </w:pPr>
    </w:p>
    <w:p w:rsidR="007C04EA" w:rsidRPr="00702BBD" w:rsidRDefault="007C04EA" w:rsidP="007C04EA">
      <w:pPr>
        <w:pStyle w:val="a5"/>
        <w:spacing w:after="0"/>
        <w:ind w:left="0"/>
        <w:jc w:val="center"/>
        <w:rPr>
          <w:rFonts w:ascii="Times New Roman" w:hAnsi="Times New Roman" w:cs="Times New Roman"/>
          <w:b/>
          <w:sz w:val="28"/>
          <w:szCs w:val="28"/>
        </w:rPr>
      </w:pPr>
      <w:r w:rsidRPr="00702BBD">
        <w:rPr>
          <w:rFonts w:ascii="Times New Roman" w:hAnsi="Times New Roman" w:cs="Times New Roman"/>
          <w:b/>
          <w:sz w:val="28"/>
          <w:szCs w:val="28"/>
        </w:rPr>
        <w:t>Родители как участники педагогического процесса</w:t>
      </w:r>
      <w:r>
        <w:rPr>
          <w:rFonts w:ascii="Times New Roman" w:hAnsi="Times New Roman" w:cs="Times New Roman"/>
          <w:b/>
          <w:sz w:val="28"/>
          <w:szCs w:val="28"/>
        </w:rPr>
        <w:t>.</w:t>
      </w:r>
    </w:p>
    <w:p w:rsidR="007C04EA" w:rsidRPr="00702BBD" w:rsidRDefault="007C04EA" w:rsidP="007C04EA">
      <w:pPr>
        <w:spacing w:after="0" w:line="240" w:lineRule="auto"/>
        <w:ind w:firstLine="567"/>
        <w:jc w:val="both"/>
        <w:rPr>
          <w:rFonts w:ascii="Times New Roman" w:hAnsi="Times New Roman" w:cs="Times New Roman"/>
          <w:sz w:val="28"/>
          <w:szCs w:val="28"/>
        </w:rPr>
      </w:pPr>
      <w:r w:rsidRPr="00702BBD">
        <w:rPr>
          <w:rFonts w:ascii="Times New Roman" w:hAnsi="Times New Roman" w:cs="Times New Roman"/>
          <w:sz w:val="28"/>
          <w:szCs w:val="28"/>
        </w:rPr>
        <w:lastRenderedPageBreak/>
        <w:t xml:space="preserve">С целью создания открытой образовательной среды активно развивается сотрудничество учителей и родителей, осуществляется эффективная связь школы и семьи в воспитании и образовании детей разного возраста. </w:t>
      </w:r>
    </w:p>
    <w:p w:rsidR="007C04EA" w:rsidRPr="00702BBD" w:rsidRDefault="007C04EA" w:rsidP="007C04EA">
      <w:pPr>
        <w:spacing w:after="0" w:line="240" w:lineRule="auto"/>
        <w:ind w:firstLine="567"/>
        <w:jc w:val="both"/>
        <w:rPr>
          <w:rFonts w:ascii="Times New Roman" w:hAnsi="Times New Roman" w:cs="Times New Roman"/>
          <w:sz w:val="28"/>
          <w:szCs w:val="28"/>
        </w:rPr>
      </w:pPr>
      <w:r w:rsidRPr="00702BBD">
        <w:rPr>
          <w:rFonts w:ascii="Times New Roman" w:hAnsi="Times New Roman" w:cs="Times New Roman"/>
          <w:sz w:val="28"/>
          <w:szCs w:val="28"/>
        </w:rPr>
        <w:t xml:space="preserve">Одним из инструментов </w:t>
      </w:r>
      <w:proofErr w:type="spellStart"/>
      <w:r w:rsidRPr="00702BBD">
        <w:rPr>
          <w:rFonts w:ascii="Times New Roman" w:hAnsi="Times New Roman" w:cs="Times New Roman"/>
          <w:sz w:val="28"/>
          <w:szCs w:val="28"/>
        </w:rPr>
        <w:t>вовлечённости</w:t>
      </w:r>
      <w:proofErr w:type="spellEnd"/>
      <w:r w:rsidRPr="00702BBD">
        <w:rPr>
          <w:rFonts w:ascii="Times New Roman" w:hAnsi="Times New Roman" w:cs="Times New Roman"/>
          <w:sz w:val="28"/>
          <w:szCs w:val="28"/>
        </w:rPr>
        <w:t xml:space="preserve"> родителей в образовательный процесс является Фестиваль внеурочных курсов, который проводится ежегодно в начале учебного года по параллелям классов начальной школы. На Фестивале каждый педагог представляет свой курс, обозначает цели, задачи, содержание, формы, количество часов, результаты деятельности ребёнка. Родителям предоставляется право выбора посредством карты с перечнем курсов. На первом родительском собрании в классе родители заполняют Стартовую анкету, которая может сформировать </w:t>
      </w:r>
      <w:proofErr w:type="spellStart"/>
      <w:r w:rsidRPr="00702BBD">
        <w:rPr>
          <w:rFonts w:ascii="Times New Roman" w:hAnsi="Times New Roman" w:cs="Times New Roman"/>
          <w:sz w:val="28"/>
          <w:szCs w:val="28"/>
        </w:rPr>
        <w:t>вовлечённость</w:t>
      </w:r>
      <w:proofErr w:type="spellEnd"/>
      <w:r w:rsidRPr="00702BBD">
        <w:rPr>
          <w:rFonts w:ascii="Times New Roman" w:hAnsi="Times New Roman" w:cs="Times New Roman"/>
          <w:sz w:val="28"/>
          <w:szCs w:val="28"/>
        </w:rPr>
        <w:t xml:space="preserve"> родителей во внеурочную дея</w:t>
      </w:r>
      <w:r>
        <w:rPr>
          <w:rFonts w:ascii="Times New Roman" w:hAnsi="Times New Roman" w:cs="Times New Roman"/>
          <w:sz w:val="28"/>
          <w:szCs w:val="28"/>
        </w:rPr>
        <w:t>тельность в этом учебном году (Приложение № 6). В</w:t>
      </w:r>
      <w:r w:rsidRPr="00702BBD">
        <w:rPr>
          <w:rFonts w:ascii="Times New Roman" w:hAnsi="Times New Roman" w:cs="Times New Roman"/>
          <w:sz w:val="28"/>
          <w:szCs w:val="28"/>
        </w:rPr>
        <w:t xml:space="preserve"> конце учебного года проводится рефлексия </w:t>
      </w:r>
      <w:proofErr w:type="spellStart"/>
      <w:r w:rsidRPr="00702BBD">
        <w:rPr>
          <w:rFonts w:ascii="Times New Roman" w:hAnsi="Times New Roman" w:cs="Times New Roman"/>
          <w:sz w:val="28"/>
          <w:szCs w:val="28"/>
        </w:rPr>
        <w:t>вовлечённости</w:t>
      </w:r>
      <w:proofErr w:type="spellEnd"/>
      <w:r w:rsidRPr="00702BBD">
        <w:rPr>
          <w:rFonts w:ascii="Times New Roman" w:hAnsi="Times New Roman" w:cs="Times New Roman"/>
          <w:sz w:val="28"/>
          <w:szCs w:val="28"/>
        </w:rPr>
        <w:t xml:space="preserve"> родителей с помощью Итоговой анкеты, в которой родители анализируют своё участие во внеурочной деятельности класса и выстраивают перспективу будущего учебного года (Приложение № 7).                </w:t>
      </w:r>
    </w:p>
    <w:p w:rsidR="007C04EA" w:rsidRPr="00702BBD" w:rsidRDefault="007C04EA" w:rsidP="007C04EA">
      <w:pPr>
        <w:pStyle w:val="c4"/>
        <w:spacing w:before="0" w:beforeAutospacing="0" w:after="0" w:afterAutospacing="0"/>
        <w:jc w:val="right"/>
        <w:rPr>
          <w:rFonts w:eastAsiaTheme="minorHAnsi"/>
          <w:sz w:val="28"/>
          <w:szCs w:val="28"/>
          <w:lang w:eastAsia="en-US"/>
        </w:rPr>
      </w:pPr>
      <w:r w:rsidRPr="00702BBD">
        <w:rPr>
          <w:rFonts w:eastAsiaTheme="minorHAnsi"/>
          <w:sz w:val="28"/>
          <w:szCs w:val="28"/>
          <w:lang w:eastAsia="en-US"/>
        </w:rPr>
        <w:t xml:space="preserve">                                                                                     </w:t>
      </w:r>
    </w:p>
    <w:p w:rsidR="007C04EA" w:rsidRPr="00702BBD" w:rsidRDefault="007C04EA" w:rsidP="007C04EA">
      <w:pPr>
        <w:pStyle w:val="c4"/>
        <w:spacing w:before="0" w:beforeAutospacing="0" w:after="0" w:afterAutospacing="0"/>
        <w:jc w:val="right"/>
        <w:rPr>
          <w:rFonts w:eastAsiaTheme="minorHAnsi"/>
          <w:i/>
          <w:sz w:val="28"/>
          <w:szCs w:val="28"/>
          <w:lang w:eastAsia="en-US"/>
        </w:rPr>
      </w:pPr>
      <w:r w:rsidRPr="00702BBD">
        <w:rPr>
          <w:rFonts w:eastAsiaTheme="minorHAnsi"/>
          <w:sz w:val="28"/>
          <w:szCs w:val="28"/>
          <w:lang w:eastAsia="en-US"/>
        </w:rPr>
        <w:t xml:space="preserve"> </w:t>
      </w:r>
      <w:r w:rsidRPr="00702BBD">
        <w:rPr>
          <w:rFonts w:eastAsiaTheme="minorHAnsi"/>
          <w:i/>
          <w:sz w:val="28"/>
          <w:szCs w:val="28"/>
          <w:lang w:eastAsia="en-US"/>
        </w:rPr>
        <w:t>Приложение № 6</w:t>
      </w:r>
    </w:p>
    <w:p w:rsidR="007C04EA" w:rsidRPr="00702BBD" w:rsidRDefault="007C04EA" w:rsidP="007C04EA">
      <w:pPr>
        <w:spacing w:after="0" w:line="240" w:lineRule="auto"/>
        <w:jc w:val="center"/>
        <w:rPr>
          <w:rFonts w:ascii="Times New Roman" w:hAnsi="Times New Roman" w:cs="Times New Roman"/>
          <w:b/>
          <w:sz w:val="28"/>
          <w:szCs w:val="28"/>
        </w:rPr>
      </w:pPr>
      <w:r w:rsidRPr="00702BBD">
        <w:rPr>
          <w:rFonts w:ascii="Times New Roman" w:hAnsi="Times New Roman" w:cs="Times New Roman"/>
          <w:b/>
          <w:sz w:val="28"/>
          <w:szCs w:val="28"/>
        </w:rPr>
        <w:t xml:space="preserve">Анкета </w:t>
      </w:r>
    </w:p>
    <w:p w:rsidR="007C04EA" w:rsidRPr="00702BBD" w:rsidRDefault="007C04EA" w:rsidP="007C04EA">
      <w:pPr>
        <w:spacing w:after="0" w:line="240" w:lineRule="auto"/>
        <w:jc w:val="center"/>
        <w:rPr>
          <w:rFonts w:ascii="Times New Roman" w:hAnsi="Times New Roman" w:cs="Times New Roman"/>
          <w:b/>
          <w:sz w:val="28"/>
          <w:szCs w:val="28"/>
        </w:rPr>
      </w:pPr>
      <w:r w:rsidRPr="00702BBD">
        <w:rPr>
          <w:rFonts w:ascii="Times New Roman" w:hAnsi="Times New Roman" w:cs="Times New Roman"/>
          <w:b/>
          <w:sz w:val="28"/>
          <w:szCs w:val="28"/>
        </w:rPr>
        <w:t>участия родителей (законных представителей)</w:t>
      </w:r>
    </w:p>
    <w:p w:rsidR="007C04EA" w:rsidRPr="00702BBD" w:rsidRDefault="007C04EA" w:rsidP="007C04EA">
      <w:pPr>
        <w:spacing w:after="0" w:line="240" w:lineRule="auto"/>
        <w:jc w:val="center"/>
        <w:rPr>
          <w:rFonts w:ascii="Times New Roman" w:hAnsi="Times New Roman" w:cs="Times New Roman"/>
          <w:b/>
          <w:sz w:val="28"/>
          <w:szCs w:val="28"/>
        </w:rPr>
      </w:pPr>
      <w:r w:rsidRPr="00702BBD">
        <w:rPr>
          <w:rFonts w:ascii="Times New Roman" w:hAnsi="Times New Roman" w:cs="Times New Roman"/>
          <w:b/>
          <w:sz w:val="28"/>
          <w:szCs w:val="28"/>
        </w:rPr>
        <w:t>в проведении занятий курсов внеурочной деятельности (стартовая)</w:t>
      </w:r>
    </w:p>
    <w:p w:rsidR="007C04EA" w:rsidRPr="00702BBD" w:rsidRDefault="007C04EA" w:rsidP="007C04EA">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ФИО___________________________________________________________</w:t>
      </w:r>
    </w:p>
    <w:p w:rsidR="007C04EA" w:rsidRPr="00702BBD" w:rsidRDefault="007C04EA" w:rsidP="007C04EA">
      <w:pPr>
        <w:spacing w:after="0"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8"/>
        <w:gridCol w:w="4008"/>
      </w:tblGrid>
      <w:tr w:rsidR="007C04EA" w:rsidRPr="00702BBD" w:rsidTr="007C04EA">
        <w:tc>
          <w:tcPr>
            <w:tcW w:w="5348" w:type="dxa"/>
          </w:tcPr>
          <w:p w:rsidR="007C04EA" w:rsidRPr="00702BBD" w:rsidRDefault="007C04EA" w:rsidP="00911B4D">
            <w:pPr>
              <w:spacing w:after="0" w:line="240" w:lineRule="auto"/>
              <w:jc w:val="center"/>
              <w:rPr>
                <w:rFonts w:ascii="Times New Roman" w:hAnsi="Times New Roman" w:cs="Times New Roman"/>
                <w:sz w:val="28"/>
                <w:szCs w:val="28"/>
              </w:rPr>
            </w:pPr>
            <w:r w:rsidRPr="00702BBD">
              <w:rPr>
                <w:rFonts w:ascii="Times New Roman" w:hAnsi="Times New Roman" w:cs="Times New Roman"/>
                <w:sz w:val="28"/>
                <w:szCs w:val="28"/>
              </w:rPr>
              <w:t>Название курса внеурочной деятельности.</w:t>
            </w:r>
          </w:p>
        </w:tc>
        <w:tc>
          <w:tcPr>
            <w:tcW w:w="4008" w:type="dxa"/>
          </w:tcPr>
          <w:p w:rsidR="007C04EA" w:rsidRPr="00702BBD" w:rsidRDefault="007C04EA" w:rsidP="00911B4D">
            <w:pPr>
              <w:spacing w:after="0" w:line="240" w:lineRule="auto"/>
              <w:jc w:val="center"/>
              <w:rPr>
                <w:rFonts w:ascii="Times New Roman" w:hAnsi="Times New Roman" w:cs="Times New Roman"/>
                <w:sz w:val="28"/>
                <w:szCs w:val="28"/>
              </w:rPr>
            </w:pPr>
            <w:r w:rsidRPr="00702BBD">
              <w:rPr>
                <w:rFonts w:ascii="Times New Roman" w:hAnsi="Times New Roman" w:cs="Times New Roman"/>
                <w:sz w:val="28"/>
                <w:szCs w:val="28"/>
              </w:rPr>
              <w:t>В работе какого курса Вы могли бы принять участие?</w:t>
            </w:r>
          </w:p>
        </w:tc>
      </w:tr>
      <w:tr w:rsidR="007C04EA" w:rsidRPr="00702BBD" w:rsidTr="007C04EA">
        <w:tc>
          <w:tcPr>
            <w:tcW w:w="5348" w:type="dxa"/>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«Основы проектной деятельности»</w:t>
            </w:r>
          </w:p>
        </w:tc>
        <w:tc>
          <w:tcPr>
            <w:tcW w:w="4008" w:type="dxa"/>
          </w:tcPr>
          <w:p w:rsidR="007C04EA" w:rsidRPr="00702BBD" w:rsidRDefault="007C04EA" w:rsidP="00911B4D">
            <w:pPr>
              <w:spacing w:after="0" w:line="240" w:lineRule="auto"/>
              <w:rPr>
                <w:rFonts w:ascii="Times New Roman" w:hAnsi="Times New Roman" w:cs="Times New Roman"/>
                <w:sz w:val="28"/>
                <w:szCs w:val="28"/>
              </w:rPr>
            </w:pPr>
          </w:p>
        </w:tc>
      </w:tr>
      <w:tr w:rsidR="007C04EA" w:rsidRPr="00702BBD" w:rsidTr="007C04EA">
        <w:tc>
          <w:tcPr>
            <w:tcW w:w="5348" w:type="dxa"/>
          </w:tcPr>
          <w:p w:rsidR="007C04EA" w:rsidRPr="00702BBD" w:rsidRDefault="007C04EA" w:rsidP="00911B4D">
            <w:pPr>
              <w:spacing w:after="0" w:line="240" w:lineRule="auto"/>
              <w:rPr>
                <w:rFonts w:ascii="Times New Roman" w:hAnsi="Times New Roman" w:cs="Times New Roman"/>
                <w:sz w:val="28"/>
                <w:szCs w:val="28"/>
              </w:rPr>
            </w:pPr>
          </w:p>
        </w:tc>
        <w:tc>
          <w:tcPr>
            <w:tcW w:w="4008" w:type="dxa"/>
          </w:tcPr>
          <w:p w:rsidR="007C04EA" w:rsidRPr="00702BBD" w:rsidRDefault="007C04EA" w:rsidP="00911B4D">
            <w:pPr>
              <w:spacing w:after="0" w:line="240" w:lineRule="auto"/>
              <w:rPr>
                <w:rFonts w:ascii="Times New Roman" w:hAnsi="Times New Roman" w:cs="Times New Roman"/>
                <w:sz w:val="28"/>
                <w:szCs w:val="28"/>
              </w:rPr>
            </w:pPr>
          </w:p>
        </w:tc>
      </w:tr>
      <w:tr w:rsidR="007C04EA" w:rsidRPr="00702BBD" w:rsidTr="007C04EA">
        <w:tc>
          <w:tcPr>
            <w:tcW w:w="5348" w:type="dxa"/>
          </w:tcPr>
          <w:p w:rsidR="007C04EA" w:rsidRPr="00702BBD" w:rsidRDefault="007C04EA" w:rsidP="00911B4D">
            <w:pPr>
              <w:spacing w:after="0" w:line="240" w:lineRule="auto"/>
              <w:rPr>
                <w:rFonts w:ascii="Times New Roman" w:hAnsi="Times New Roman" w:cs="Times New Roman"/>
                <w:sz w:val="28"/>
                <w:szCs w:val="28"/>
              </w:rPr>
            </w:pPr>
          </w:p>
        </w:tc>
        <w:tc>
          <w:tcPr>
            <w:tcW w:w="4008" w:type="dxa"/>
          </w:tcPr>
          <w:p w:rsidR="007C04EA" w:rsidRPr="00702BBD" w:rsidRDefault="007C04EA" w:rsidP="00911B4D">
            <w:pPr>
              <w:spacing w:after="0" w:line="240" w:lineRule="auto"/>
              <w:rPr>
                <w:rFonts w:ascii="Times New Roman" w:hAnsi="Times New Roman" w:cs="Times New Roman"/>
                <w:sz w:val="28"/>
                <w:szCs w:val="28"/>
              </w:rPr>
            </w:pPr>
          </w:p>
        </w:tc>
      </w:tr>
      <w:tr w:rsidR="007C04EA" w:rsidRPr="00702BBD" w:rsidTr="007C04EA">
        <w:tc>
          <w:tcPr>
            <w:tcW w:w="9356" w:type="dxa"/>
            <w:gridSpan w:val="2"/>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Сформулируйте название курса, который Вы могли бы вести для детей нашего класса.</w:t>
            </w:r>
          </w:p>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7C04EA" w:rsidRPr="00702BBD" w:rsidRDefault="007C04EA" w:rsidP="007C04EA">
      <w:pPr>
        <w:spacing w:after="0" w:line="240" w:lineRule="auto"/>
        <w:jc w:val="right"/>
        <w:rPr>
          <w:rFonts w:ascii="Times New Roman" w:hAnsi="Times New Roman" w:cs="Times New Roman"/>
          <w:i/>
          <w:sz w:val="28"/>
          <w:szCs w:val="28"/>
        </w:rPr>
      </w:pPr>
    </w:p>
    <w:p w:rsidR="007C04EA" w:rsidRPr="00702BBD" w:rsidRDefault="007C04EA" w:rsidP="007C04EA">
      <w:pPr>
        <w:spacing w:after="0" w:line="240" w:lineRule="auto"/>
        <w:jc w:val="right"/>
        <w:rPr>
          <w:rFonts w:ascii="Times New Roman" w:hAnsi="Times New Roman" w:cs="Times New Roman"/>
          <w:i/>
          <w:sz w:val="28"/>
          <w:szCs w:val="28"/>
        </w:rPr>
      </w:pPr>
      <w:r w:rsidRPr="00702BBD">
        <w:rPr>
          <w:rFonts w:ascii="Times New Roman" w:hAnsi="Times New Roman" w:cs="Times New Roman"/>
          <w:i/>
          <w:sz w:val="28"/>
          <w:szCs w:val="28"/>
        </w:rPr>
        <w:t>Приложение № 7</w:t>
      </w:r>
    </w:p>
    <w:p w:rsidR="007C04EA" w:rsidRPr="00702BBD" w:rsidRDefault="007C04EA" w:rsidP="007C04EA">
      <w:pPr>
        <w:spacing w:after="0" w:line="240" w:lineRule="auto"/>
        <w:jc w:val="center"/>
        <w:rPr>
          <w:rFonts w:ascii="Times New Roman" w:hAnsi="Times New Roman" w:cs="Times New Roman"/>
          <w:b/>
          <w:sz w:val="28"/>
          <w:szCs w:val="28"/>
        </w:rPr>
      </w:pPr>
      <w:r w:rsidRPr="00702BBD">
        <w:rPr>
          <w:rFonts w:ascii="Times New Roman" w:hAnsi="Times New Roman" w:cs="Times New Roman"/>
          <w:b/>
          <w:sz w:val="28"/>
          <w:szCs w:val="28"/>
        </w:rPr>
        <w:t xml:space="preserve">Анкета </w:t>
      </w:r>
    </w:p>
    <w:p w:rsidR="007C04EA" w:rsidRPr="00702BBD" w:rsidRDefault="007C04EA" w:rsidP="007C04EA">
      <w:pPr>
        <w:spacing w:after="0" w:line="240" w:lineRule="auto"/>
        <w:jc w:val="center"/>
        <w:rPr>
          <w:rFonts w:ascii="Times New Roman" w:hAnsi="Times New Roman" w:cs="Times New Roman"/>
          <w:b/>
          <w:sz w:val="28"/>
          <w:szCs w:val="28"/>
        </w:rPr>
      </w:pPr>
      <w:r w:rsidRPr="00702BBD">
        <w:rPr>
          <w:rFonts w:ascii="Times New Roman" w:hAnsi="Times New Roman" w:cs="Times New Roman"/>
          <w:b/>
          <w:sz w:val="28"/>
          <w:szCs w:val="28"/>
        </w:rPr>
        <w:t>участия родителей (законных представителей)</w:t>
      </w:r>
    </w:p>
    <w:p w:rsidR="007C04EA" w:rsidRPr="00702BBD" w:rsidRDefault="007C04EA" w:rsidP="007C04EA">
      <w:pPr>
        <w:spacing w:after="0" w:line="240" w:lineRule="auto"/>
        <w:jc w:val="center"/>
        <w:rPr>
          <w:rFonts w:ascii="Times New Roman" w:hAnsi="Times New Roman" w:cs="Times New Roman"/>
          <w:b/>
          <w:sz w:val="28"/>
          <w:szCs w:val="28"/>
        </w:rPr>
      </w:pPr>
      <w:r w:rsidRPr="00702BBD">
        <w:rPr>
          <w:rFonts w:ascii="Times New Roman" w:hAnsi="Times New Roman" w:cs="Times New Roman"/>
          <w:b/>
          <w:sz w:val="28"/>
          <w:szCs w:val="28"/>
        </w:rPr>
        <w:t xml:space="preserve">в проведении занятий </w:t>
      </w:r>
      <w:r>
        <w:rPr>
          <w:rFonts w:ascii="Times New Roman" w:hAnsi="Times New Roman" w:cs="Times New Roman"/>
          <w:b/>
          <w:sz w:val="28"/>
          <w:szCs w:val="28"/>
        </w:rPr>
        <w:t xml:space="preserve">курсов внеурочной деятельности </w:t>
      </w:r>
      <w:r w:rsidRPr="00702BBD">
        <w:rPr>
          <w:rFonts w:ascii="Times New Roman" w:hAnsi="Times New Roman" w:cs="Times New Roman"/>
          <w:b/>
          <w:sz w:val="28"/>
          <w:szCs w:val="28"/>
        </w:rPr>
        <w:t>(итоговая)</w:t>
      </w:r>
      <w:r>
        <w:rPr>
          <w:rFonts w:ascii="Times New Roman" w:hAnsi="Times New Roman" w:cs="Times New Roman"/>
          <w:b/>
          <w:sz w:val="28"/>
          <w:szCs w:val="28"/>
        </w:rPr>
        <w:t>.</w:t>
      </w:r>
    </w:p>
    <w:p w:rsidR="007C04EA" w:rsidRPr="00702BBD" w:rsidRDefault="007C04EA" w:rsidP="007C04EA">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ФИО___________________________________________________________</w:t>
      </w:r>
    </w:p>
    <w:p w:rsidR="007C04EA" w:rsidRPr="00702BBD" w:rsidRDefault="007C04EA" w:rsidP="007C04EA">
      <w:pPr>
        <w:spacing w:after="0"/>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7"/>
        <w:gridCol w:w="4049"/>
      </w:tblGrid>
      <w:tr w:rsidR="007C04EA" w:rsidRPr="00702BBD" w:rsidTr="007C04EA">
        <w:tc>
          <w:tcPr>
            <w:tcW w:w="5307" w:type="dxa"/>
          </w:tcPr>
          <w:p w:rsidR="007C04EA" w:rsidRPr="00702BBD" w:rsidRDefault="007C04EA" w:rsidP="00911B4D">
            <w:pPr>
              <w:spacing w:after="0" w:line="240" w:lineRule="auto"/>
              <w:jc w:val="center"/>
              <w:rPr>
                <w:rFonts w:ascii="Times New Roman" w:hAnsi="Times New Roman" w:cs="Times New Roman"/>
                <w:sz w:val="28"/>
                <w:szCs w:val="28"/>
              </w:rPr>
            </w:pPr>
            <w:r w:rsidRPr="00702BBD">
              <w:rPr>
                <w:rFonts w:ascii="Times New Roman" w:hAnsi="Times New Roman" w:cs="Times New Roman"/>
                <w:sz w:val="28"/>
                <w:szCs w:val="28"/>
              </w:rPr>
              <w:t>Название курса внеурочной деятельности.</w:t>
            </w:r>
          </w:p>
        </w:tc>
        <w:tc>
          <w:tcPr>
            <w:tcW w:w="4049" w:type="dxa"/>
          </w:tcPr>
          <w:p w:rsidR="007C04EA" w:rsidRPr="00702BBD" w:rsidRDefault="007C04EA" w:rsidP="00911B4D">
            <w:pPr>
              <w:spacing w:after="0" w:line="240" w:lineRule="auto"/>
              <w:jc w:val="center"/>
              <w:rPr>
                <w:rFonts w:ascii="Times New Roman" w:hAnsi="Times New Roman" w:cs="Times New Roman"/>
                <w:sz w:val="28"/>
                <w:szCs w:val="28"/>
              </w:rPr>
            </w:pPr>
            <w:r w:rsidRPr="00702BBD">
              <w:rPr>
                <w:rFonts w:ascii="Times New Roman" w:hAnsi="Times New Roman" w:cs="Times New Roman"/>
                <w:sz w:val="28"/>
                <w:szCs w:val="28"/>
              </w:rPr>
              <w:t>Что сделано? Ваша помощь.</w:t>
            </w:r>
          </w:p>
        </w:tc>
      </w:tr>
      <w:tr w:rsidR="007C04EA" w:rsidRPr="00702BBD" w:rsidTr="007C04EA">
        <w:tc>
          <w:tcPr>
            <w:tcW w:w="5307" w:type="dxa"/>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«Основы проектной деятельности»</w:t>
            </w:r>
          </w:p>
        </w:tc>
        <w:tc>
          <w:tcPr>
            <w:tcW w:w="4049" w:type="dxa"/>
          </w:tcPr>
          <w:p w:rsidR="007C04EA" w:rsidRPr="00702BBD" w:rsidRDefault="007C04EA" w:rsidP="00911B4D">
            <w:pPr>
              <w:spacing w:after="0" w:line="240" w:lineRule="auto"/>
              <w:rPr>
                <w:rFonts w:ascii="Times New Roman" w:hAnsi="Times New Roman" w:cs="Times New Roman"/>
                <w:sz w:val="28"/>
                <w:szCs w:val="28"/>
              </w:rPr>
            </w:pPr>
          </w:p>
        </w:tc>
      </w:tr>
      <w:tr w:rsidR="007C04EA" w:rsidRPr="00702BBD" w:rsidTr="007C04EA">
        <w:tc>
          <w:tcPr>
            <w:tcW w:w="5307" w:type="dxa"/>
          </w:tcPr>
          <w:p w:rsidR="007C04EA" w:rsidRPr="00702BBD" w:rsidRDefault="007C04EA" w:rsidP="00911B4D">
            <w:pPr>
              <w:spacing w:after="0" w:line="240" w:lineRule="auto"/>
              <w:rPr>
                <w:rFonts w:ascii="Times New Roman" w:hAnsi="Times New Roman" w:cs="Times New Roman"/>
                <w:sz w:val="28"/>
                <w:szCs w:val="28"/>
              </w:rPr>
            </w:pPr>
          </w:p>
        </w:tc>
        <w:tc>
          <w:tcPr>
            <w:tcW w:w="4049" w:type="dxa"/>
          </w:tcPr>
          <w:p w:rsidR="007C04EA" w:rsidRPr="00702BBD" w:rsidRDefault="007C04EA" w:rsidP="00911B4D">
            <w:pPr>
              <w:spacing w:after="0" w:line="240" w:lineRule="auto"/>
              <w:rPr>
                <w:rFonts w:ascii="Times New Roman" w:hAnsi="Times New Roman" w:cs="Times New Roman"/>
                <w:sz w:val="28"/>
                <w:szCs w:val="28"/>
              </w:rPr>
            </w:pPr>
          </w:p>
        </w:tc>
      </w:tr>
      <w:tr w:rsidR="007C04EA" w:rsidRPr="00702BBD" w:rsidTr="007C04EA">
        <w:tc>
          <w:tcPr>
            <w:tcW w:w="5307" w:type="dxa"/>
          </w:tcPr>
          <w:p w:rsidR="007C04EA" w:rsidRPr="00702BBD" w:rsidRDefault="007C04EA" w:rsidP="00911B4D">
            <w:pPr>
              <w:spacing w:after="0" w:line="240" w:lineRule="auto"/>
              <w:rPr>
                <w:rFonts w:ascii="Times New Roman" w:hAnsi="Times New Roman" w:cs="Times New Roman"/>
                <w:sz w:val="28"/>
                <w:szCs w:val="28"/>
              </w:rPr>
            </w:pPr>
          </w:p>
        </w:tc>
        <w:tc>
          <w:tcPr>
            <w:tcW w:w="4049" w:type="dxa"/>
          </w:tcPr>
          <w:p w:rsidR="007C04EA" w:rsidRPr="00702BBD" w:rsidRDefault="007C04EA" w:rsidP="00911B4D">
            <w:pPr>
              <w:spacing w:after="0" w:line="240" w:lineRule="auto"/>
              <w:rPr>
                <w:rFonts w:ascii="Times New Roman" w:hAnsi="Times New Roman" w:cs="Times New Roman"/>
                <w:sz w:val="28"/>
                <w:szCs w:val="28"/>
              </w:rPr>
            </w:pPr>
          </w:p>
        </w:tc>
      </w:tr>
      <w:tr w:rsidR="007C04EA" w:rsidRPr="00702BBD" w:rsidTr="007C04EA">
        <w:tc>
          <w:tcPr>
            <w:tcW w:w="9356" w:type="dxa"/>
            <w:gridSpan w:val="2"/>
          </w:tcPr>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Назовите курс, который Вы вели в этом учебном году. Хотите ли вы продолжить эту работу? Есть у Вас новые предложения?</w:t>
            </w:r>
          </w:p>
          <w:p w:rsidR="007C04EA" w:rsidRPr="00702BBD" w:rsidRDefault="007C04EA" w:rsidP="00911B4D">
            <w:pPr>
              <w:spacing w:after="0" w:line="240" w:lineRule="auto"/>
              <w:rPr>
                <w:rFonts w:ascii="Times New Roman" w:hAnsi="Times New Roman" w:cs="Times New Roman"/>
                <w:sz w:val="28"/>
                <w:szCs w:val="28"/>
              </w:rPr>
            </w:pPr>
            <w:r w:rsidRPr="00702BB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7C04EA" w:rsidRPr="00702BBD" w:rsidRDefault="007C04EA" w:rsidP="007C04EA">
      <w:pPr>
        <w:pStyle w:val="a5"/>
        <w:tabs>
          <w:tab w:val="left" w:pos="8025"/>
        </w:tabs>
        <w:ind w:left="0"/>
        <w:jc w:val="right"/>
        <w:rPr>
          <w:rFonts w:ascii="Times New Roman" w:hAnsi="Times New Roman" w:cs="Times New Roman"/>
          <w:sz w:val="28"/>
          <w:szCs w:val="28"/>
        </w:rPr>
      </w:pPr>
      <w:r w:rsidRPr="00702BBD">
        <w:rPr>
          <w:rFonts w:ascii="Times New Roman" w:hAnsi="Times New Roman" w:cs="Times New Roman"/>
          <w:sz w:val="28"/>
          <w:szCs w:val="28"/>
        </w:rPr>
        <w:t xml:space="preserve">                                                                                                </w:t>
      </w:r>
    </w:p>
    <w:p w:rsidR="007C04EA" w:rsidRPr="00702BBD" w:rsidRDefault="007C04EA" w:rsidP="007C04EA">
      <w:pPr>
        <w:pStyle w:val="a6"/>
        <w:jc w:val="both"/>
        <w:rPr>
          <w:rFonts w:eastAsiaTheme="minorHAnsi"/>
          <w:sz w:val="28"/>
          <w:szCs w:val="28"/>
          <w:lang w:eastAsia="en-US"/>
        </w:rPr>
      </w:pPr>
      <w:r w:rsidRPr="00702BBD">
        <w:rPr>
          <w:rFonts w:eastAsiaTheme="minorHAnsi"/>
          <w:sz w:val="28"/>
          <w:szCs w:val="28"/>
          <w:lang w:eastAsia="en-US"/>
        </w:rPr>
        <w:t xml:space="preserve">В конце учебного года </w:t>
      </w:r>
      <w:r>
        <w:rPr>
          <w:rFonts w:eastAsiaTheme="minorHAnsi"/>
          <w:sz w:val="28"/>
          <w:szCs w:val="28"/>
          <w:lang w:eastAsia="en-US"/>
        </w:rPr>
        <w:t>каждый педагог</w:t>
      </w:r>
      <w:r w:rsidRPr="00702BBD">
        <w:rPr>
          <w:rFonts w:eastAsiaTheme="minorHAnsi"/>
          <w:sz w:val="28"/>
          <w:szCs w:val="28"/>
          <w:lang w:eastAsia="en-US"/>
        </w:rPr>
        <w:t xml:space="preserve"> проводит собеседование с </w:t>
      </w:r>
      <w:r>
        <w:rPr>
          <w:rFonts w:eastAsiaTheme="minorHAnsi"/>
          <w:sz w:val="28"/>
          <w:szCs w:val="28"/>
          <w:lang w:eastAsia="en-US"/>
        </w:rPr>
        <w:t>учениками</w:t>
      </w:r>
      <w:r w:rsidRPr="00702BBD">
        <w:rPr>
          <w:rFonts w:eastAsiaTheme="minorHAnsi"/>
          <w:sz w:val="28"/>
          <w:szCs w:val="28"/>
          <w:lang w:eastAsia="en-US"/>
        </w:rPr>
        <w:t xml:space="preserve"> персонально. К собеседованию идет особая подготовка: раздаются вопросы, проводятся индивидуальные консультации, составляется график собеседования. Примерные вопросы  для собеседования: </w:t>
      </w:r>
    </w:p>
    <w:p w:rsidR="007C04EA" w:rsidRPr="00702BBD" w:rsidRDefault="007C04EA" w:rsidP="007C04EA">
      <w:pPr>
        <w:pStyle w:val="a6"/>
        <w:jc w:val="both"/>
        <w:rPr>
          <w:rFonts w:eastAsiaTheme="minorHAnsi"/>
          <w:sz w:val="28"/>
          <w:szCs w:val="28"/>
          <w:lang w:eastAsia="en-US"/>
        </w:rPr>
      </w:pPr>
      <w:r w:rsidRPr="00702BBD">
        <w:rPr>
          <w:rFonts w:eastAsiaTheme="minorHAnsi"/>
          <w:sz w:val="28"/>
          <w:szCs w:val="28"/>
          <w:lang w:eastAsia="en-US"/>
        </w:rPr>
        <w:t>1. Какие направления своей деятельности вы выделяете? Какие из них считаете главными?</w:t>
      </w:r>
    </w:p>
    <w:p w:rsidR="007C04EA" w:rsidRPr="00702BBD" w:rsidRDefault="007C04EA" w:rsidP="007C04EA">
      <w:pPr>
        <w:pStyle w:val="a6"/>
        <w:jc w:val="both"/>
        <w:rPr>
          <w:rFonts w:eastAsiaTheme="minorHAnsi"/>
          <w:sz w:val="28"/>
          <w:szCs w:val="28"/>
          <w:lang w:eastAsia="en-US"/>
        </w:rPr>
      </w:pPr>
      <w:r w:rsidRPr="00702BBD">
        <w:rPr>
          <w:rFonts w:eastAsiaTheme="minorHAnsi"/>
          <w:sz w:val="28"/>
          <w:szCs w:val="28"/>
          <w:lang w:eastAsia="en-US"/>
        </w:rPr>
        <w:t>2. Оцените свою деяте</w:t>
      </w:r>
      <w:r>
        <w:rPr>
          <w:rFonts w:eastAsiaTheme="minorHAnsi"/>
          <w:sz w:val="28"/>
          <w:szCs w:val="28"/>
          <w:lang w:eastAsia="en-US"/>
        </w:rPr>
        <w:t xml:space="preserve">льность по каждому направлению. </w:t>
      </w:r>
      <w:r w:rsidRPr="00702BBD">
        <w:rPr>
          <w:rFonts w:eastAsiaTheme="minorHAnsi"/>
          <w:sz w:val="28"/>
          <w:szCs w:val="28"/>
          <w:lang w:eastAsia="en-US"/>
        </w:rPr>
        <w:t>Какие задачи ставили? Что удалось дост</w:t>
      </w:r>
      <w:r>
        <w:rPr>
          <w:rFonts w:eastAsiaTheme="minorHAnsi"/>
          <w:sz w:val="28"/>
          <w:szCs w:val="28"/>
          <w:lang w:eastAsia="en-US"/>
        </w:rPr>
        <w:t>ичь? Что не получилось? Почему?</w:t>
      </w:r>
    </w:p>
    <w:p w:rsidR="007C04EA" w:rsidRPr="00702BBD" w:rsidRDefault="007C04EA" w:rsidP="007C04EA">
      <w:pPr>
        <w:pStyle w:val="a6"/>
        <w:jc w:val="both"/>
        <w:rPr>
          <w:rFonts w:eastAsiaTheme="minorHAnsi"/>
          <w:sz w:val="28"/>
          <w:szCs w:val="28"/>
          <w:lang w:eastAsia="en-US"/>
        </w:rPr>
      </w:pPr>
      <w:r w:rsidRPr="00702BBD">
        <w:rPr>
          <w:rFonts w:eastAsiaTheme="minorHAnsi"/>
          <w:sz w:val="28"/>
          <w:szCs w:val="28"/>
          <w:lang w:eastAsia="en-US"/>
        </w:rPr>
        <w:t>3. Что планируете изменить, улучшить?</w:t>
      </w:r>
    </w:p>
    <w:p w:rsidR="007C04EA" w:rsidRPr="00702BBD" w:rsidRDefault="007C04EA" w:rsidP="007C04EA">
      <w:pPr>
        <w:pStyle w:val="a6"/>
        <w:jc w:val="both"/>
        <w:rPr>
          <w:rFonts w:eastAsiaTheme="minorHAnsi"/>
          <w:sz w:val="28"/>
          <w:szCs w:val="28"/>
          <w:lang w:eastAsia="en-US"/>
        </w:rPr>
      </w:pPr>
      <w:r w:rsidRPr="00702BBD">
        <w:rPr>
          <w:rFonts w:eastAsiaTheme="minorHAnsi"/>
          <w:sz w:val="28"/>
          <w:szCs w:val="28"/>
          <w:lang w:eastAsia="en-US"/>
        </w:rPr>
        <w:t>4. Ваши предложения, пожелания по организации работы школы?</w:t>
      </w:r>
    </w:p>
    <w:p w:rsidR="007C04EA" w:rsidRDefault="007C04EA" w:rsidP="006A18A4">
      <w:pPr>
        <w:spacing w:after="0" w:line="240" w:lineRule="auto"/>
        <w:rPr>
          <w:rFonts w:ascii="Times New Roman" w:hAnsi="Times New Roman" w:cs="Times New Roman"/>
          <w:sz w:val="28"/>
          <w:szCs w:val="28"/>
        </w:rPr>
      </w:pPr>
    </w:p>
    <w:p w:rsidR="00035E4D" w:rsidRDefault="00035E4D" w:rsidP="00035E4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Рекомендована школьным МО учителей физического и эстетического воспитания, 29.03.2024г.</w:t>
      </w:r>
    </w:p>
    <w:p w:rsidR="00035E4D" w:rsidRDefault="00035E4D" w:rsidP="00035E4D">
      <w:pPr>
        <w:spacing w:after="0" w:line="240" w:lineRule="auto"/>
        <w:jc w:val="right"/>
        <w:rPr>
          <w:rFonts w:ascii="Times New Roman" w:hAnsi="Times New Roman" w:cs="Times New Roman"/>
          <w:sz w:val="28"/>
          <w:szCs w:val="28"/>
        </w:rPr>
      </w:pPr>
    </w:p>
    <w:p w:rsidR="00035E4D" w:rsidRDefault="00035E4D" w:rsidP="00035E4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Руководитель: </w:t>
      </w:r>
    </w:p>
    <w:p w:rsidR="00035E4D" w:rsidRDefault="00035E4D" w:rsidP="00035E4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Винтер Сергей Владимирович, </w:t>
      </w:r>
    </w:p>
    <w:p w:rsidR="00035E4D" w:rsidRPr="006A18A4" w:rsidRDefault="00035E4D" w:rsidP="00035E4D">
      <w:pPr>
        <w:spacing w:after="0" w:line="240" w:lineRule="auto"/>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преподаватель – организатор ОБЖ высшей квалификационной категории, руководитель ШМО учителей физического и эстетического воспитания.</w:t>
      </w:r>
    </w:p>
    <w:sectPr w:rsidR="00035E4D" w:rsidRPr="006A18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829C3"/>
    <w:multiLevelType w:val="hybridMultilevel"/>
    <w:tmpl w:val="A27E631C"/>
    <w:lvl w:ilvl="0" w:tplc="8E0CF728">
      <w:start w:val="1"/>
      <w:numFmt w:val="bullet"/>
      <w:lvlText w:val="•"/>
      <w:lvlJc w:val="left"/>
      <w:pPr>
        <w:tabs>
          <w:tab w:val="num" w:pos="360"/>
        </w:tabs>
        <w:ind w:left="360" w:hanging="360"/>
      </w:pPr>
      <w:rPr>
        <w:rFonts w:ascii="Arial" w:hAnsi="Arial" w:hint="default"/>
      </w:rPr>
    </w:lvl>
    <w:lvl w:ilvl="1" w:tplc="7B887A68" w:tentative="1">
      <w:start w:val="1"/>
      <w:numFmt w:val="bullet"/>
      <w:lvlText w:val="•"/>
      <w:lvlJc w:val="left"/>
      <w:pPr>
        <w:tabs>
          <w:tab w:val="num" w:pos="1080"/>
        </w:tabs>
        <w:ind w:left="1080" w:hanging="360"/>
      </w:pPr>
      <w:rPr>
        <w:rFonts w:ascii="Arial" w:hAnsi="Arial" w:hint="default"/>
      </w:rPr>
    </w:lvl>
    <w:lvl w:ilvl="2" w:tplc="517EDE3C" w:tentative="1">
      <w:start w:val="1"/>
      <w:numFmt w:val="bullet"/>
      <w:lvlText w:val="•"/>
      <w:lvlJc w:val="left"/>
      <w:pPr>
        <w:tabs>
          <w:tab w:val="num" w:pos="1800"/>
        </w:tabs>
        <w:ind w:left="1800" w:hanging="360"/>
      </w:pPr>
      <w:rPr>
        <w:rFonts w:ascii="Arial" w:hAnsi="Arial" w:hint="default"/>
      </w:rPr>
    </w:lvl>
    <w:lvl w:ilvl="3" w:tplc="642EAD8A" w:tentative="1">
      <w:start w:val="1"/>
      <w:numFmt w:val="bullet"/>
      <w:lvlText w:val="•"/>
      <w:lvlJc w:val="left"/>
      <w:pPr>
        <w:tabs>
          <w:tab w:val="num" w:pos="2520"/>
        </w:tabs>
        <w:ind w:left="2520" w:hanging="360"/>
      </w:pPr>
      <w:rPr>
        <w:rFonts w:ascii="Arial" w:hAnsi="Arial" w:hint="default"/>
      </w:rPr>
    </w:lvl>
    <w:lvl w:ilvl="4" w:tplc="06DA5770" w:tentative="1">
      <w:start w:val="1"/>
      <w:numFmt w:val="bullet"/>
      <w:lvlText w:val="•"/>
      <w:lvlJc w:val="left"/>
      <w:pPr>
        <w:tabs>
          <w:tab w:val="num" w:pos="3240"/>
        </w:tabs>
        <w:ind w:left="3240" w:hanging="360"/>
      </w:pPr>
      <w:rPr>
        <w:rFonts w:ascii="Arial" w:hAnsi="Arial" w:hint="default"/>
      </w:rPr>
    </w:lvl>
    <w:lvl w:ilvl="5" w:tplc="C4D4A652" w:tentative="1">
      <w:start w:val="1"/>
      <w:numFmt w:val="bullet"/>
      <w:lvlText w:val="•"/>
      <w:lvlJc w:val="left"/>
      <w:pPr>
        <w:tabs>
          <w:tab w:val="num" w:pos="3960"/>
        </w:tabs>
        <w:ind w:left="3960" w:hanging="360"/>
      </w:pPr>
      <w:rPr>
        <w:rFonts w:ascii="Arial" w:hAnsi="Arial" w:hint="default"/>
      </w:rPr>
    </w:lvl>
    <w:lvl w:ilvl="6" w:tplc="0B1EDA46" w:tentative="1">
      <w:start w:val="1"/>
      <w:numFmt w:val="bullet"/>
      <w:lvlText w:val="•"/>
      <w:lvlJc w:val="left"/>
      <w:pPr>
        <w:tabs>
          <w:tab w:val="num" w:pos="4680"/>
        </w:tabs>
        <w:ind w:left="4680" w:hanging="360"/>
      </w:pPr>
      <w:rPr>
        <w:rFonts w:ascii="Arial" w:hAnsi="Arial" w:hint="default"/>
      </w:rPr>
    </w:lvl>
    <w:lvl w:ilvl="7" w:tplc="458A45F0" w:tentative="1">
      <w:start w:val="1"/>
      <w:numFmt w:val="bullet"/>
      <w:lvlText w:val="•"/>
      <w:lvlJc w:val="left"/>
      <w:pPr>
        <w:tabs>
          <w:tab w:val="num" w:pos="5400"/>
        </w:tabs>
        <w:ind w:left="5400" w:hanging="360"/>
      </w:pPr>
      <w:rPr>
        <w:rFonts w:ascii="Arial" w:hAnsi="Arial" w:hint="default"/>
      </w:rPr>
    </w:lvl>
    <w:lvl w:ilvl="8" w:tplc="848C981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51B27308"/>
    <w:multiLevelType w:val="hybridMultilevel"/>
    <w:tmpl w:val="F53A5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C5219A"/>
    <w:multiLevelType w:val="hybridMultilevel"/>
    <w:tmpl w:val="3E48C2C8"/>
    <w:lvl w:ilvl="0" w:tplc="13749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44"/>
    <w:rsid w:val="00035E4D"/>
    <w:rsid w:val="004D3680"/>
    <w:rsid w:val="006A18A4"/>
    <w:rsid w:val="007C04EA"/>
    <w:rsid w:val="00997744"/>
    <w:rsid w:val="009E6A74"/>
    <w:rsid w:val="00EC5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6516"/>
  <w15:docId w15:val="{4417650D-56F8-49ED-9286-0E9172DC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1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6A18A4"/>
    <w:rPr>
      <w:i/>
      <w:iCs/>
    </w:rPr>
  </w:style>
  <w:style w:type="paragraph" w:customStyle="1" w:styleId="3">
    <w:name w:val="Заголовок 3+"/>
    <w:basedOn w:val="a"/>
    <w:rsid w:val="006A18A4"/>
    <w:pPr>
      <w:widowControl w:val="0"/>
      <w:overflowPunct w:val="0"/>
      <w:autoSpaceDE w:val="0"/>
      <w:spacing w:before="240" w:after="0" w:line="240" w:lineRule="auto"/>
      <w:jc w:val="center"/>
      <w:textAlignment w:val="baseline"/>
    </w:pPr>
    <w:rPr>
      <w:rFonts w:ascii="Times New Roman" w:eastAsia="Times New Roman" w:hAnsi="Times New Roman" w:cs="Times New Roman"/>
      <w:b/>
      <w:sz w:val="28"/>
      <w:szCs w:val="24"/>
      <w:lang w:eastAsia="ar-SA"/>
    </w:rPr>
  </w:style>
  <w:style w:type="paragraph" w:styleId="a5">
    <w:name w:val="List Paragraph"/>
    <w:basedOn w:val="a"/>
    <w:uiPriority w:val="34"/>
    <w:qFormat/>
    <w:rsid w:val="007C04EA"/>
    <w:pPr>
      <w:ind w:left="720"/>
      <w:contextualSpacing/>
    </w:pPr>
  </w:style>
  <w:style w:type="paragraph" w:customStyle="1" w:styleId="c4">
    <w:name w:val="c4"/>
    <w:basedOn w:val="a"/>
    <w:rsid w:val="007C0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а_Текст"/>
    <w:basedOn w:val="a"/>
    <w:qFormat/>
    <w:rsid w:val="007C04EA"/>
    <w:pPr>
      <w:spacing w:before="60" w:after="60" w:line="240" w:lineRule="auto"/>
      <w:ind w:firstLine="567"/>
    </w:pPr>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2282</Words>
  <Characters>13011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cp:lastModifiedBy>
  <cp:revision>7</cp:revision>
  <dcterms:created xsi:type="dcterms:W3CDTF">2024-03-27T00:38:00Z</dcterms:created>
  <dcterms:modified xsi:type="dcterms:W3CDTF">2024-04-10T02:31:00Z</dcterms:modified>
</cp:coreProperties>
</file>