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EF" w:rsidRDefault="000363C3" w:rsidP="000363C3">
      <w:pPr>
        <w:pStyle w:val="a3"/>
        <w:jc w:val="both"/>
      </w:pPr>
      <w:r>
        <w:t xml:space="preserve">Оснащение специализированных кабинетов (кабинет релаксации и кабинет двигательной коррекции) </w:t>
      </w:r>
      <w:r w:rsidR="00AA4819">
        <w:t>специальны</w:t>
      </w:r>
      <w:r>
        <w:t>ми</w:t>
      </w:r>
      <w:r w:rsidR="00AA4819">
        <w:rPr>
          <w:spacing w:val="-7"/>
        </w:rPr>
        <w:t xml:space="preserve"> </w:t>
      </w:r>
      <w:r w:rsidR="00AA4819">
        <w:t>технически</w:t>
      </w:r>
      <w:r>
        <w:t>ми</w:t>
      </w:r>
      <w:r w:rsidR="00AA4819">
        <w:rPr>
          <w:spacing w:val="-7"/>
        </w:rPr>
        <w:t xml:space="preserve"> </w:t>
      </w:r>
      <w:r w:rsidR="00AA4819">
        <w:t>средств</w:t>
      </w:r>
      <w:r>
        <w:t>ами</w:t>
      </w:r>
      <w:r w:rsidR="00AA4819">
        <w:rPr>
          <w:spacing w:val="-2"/>
        </w:rPr>
        <w:t xml:space="preserve"> </w:t>
      </w:r>
      <w:r w:rsidR="00AA4819">
        <w:t>обучения</w:t>
      </w:r>
      <w:r w:rsidR="00AA4819">
        <w:rPr>
          <w:spacing w:val="-3"/>
        </w:rPr>
        <w:t xml:space="preserve"> </w:t>
      </w:r>
      <w:r w:rsidR="00AA4819">
        <w:t>коллективного</w:t>
      </w:r>
      <w:r w:rsidR="00AA4819">
        <w:rPr>
          <w:spacing w:val="-7"/>
        </w:rPr>
        <w:t xml:space="preserve"> </w:t>
      </w:r>
      <w:r w:rsidR="00AA4819">
        <w:t>и</w:t>
      </w:r>
      <w:r w:rsidR="00AA4819">
        <w:rPr>
          <w:spacing w:val="-62"/>
        </w:rPr>
        <w:t xml:space="preserve"> </w:t>
      </w:r>
      <w:r w:rsidR="00AA4819">
        <w:t>индивидуального</w:t>
      </w:r>
      <w:r w:rsidR="00AA4819">
        <w:rPr>
          <w:spacing w:val="-5"/>
        </w:rPr>
        <w:t xml:space="preserve"> </w:t>
      </w:r>
      <w:r w:rsidR="00AA4819">
        <w:t>пользования</w:t>
      </w:r>
      <w:r w:rsidR="00AA4819">
        <w:rPr>
          <w:spacing w:val="-1"/>
        </w:rPr>
        <w:t xml:space="preserve"> </w:t>
      </w:r>
      <w:r w:rsidR="00AA4819">
        <w:t>для</w:t>
      </w:r>
      <w:r w:rsidR="00AA4819">
        <w:rPr>
          <w:spacing w:val="-1"/>
        </w:rPr>
        <w:t xml:space="preserve"> </w:t>
      </w:r>
      <w:r w:rsidR="00AA4819">
        <w:t>инвалидов и лиц</w:t>
      </w:r>
      <w:r w:rsidR="00AA4819">
        <w:rPr>
          <w:spacing w:val="-1"/>
        </w:rPr>
        <w:t xml:space="preserve"> </w:t>
      </w:r>
      <w:r w:rsidR="00AA4819">
        <w:t>с</w:t>
      </w:r>
      <w:r w:rsidR="00AA4819">
        <w:rPr>
          <w:spacing w:val="1"/>
        </w:rPr>
        <w:t xml:space="preserve"> </w:t>
      </w:r>
      <w:r w:rsidR="00AA4819">
        <w:t>ОВЗ</w:t>
      </w:r>
      <w:r>
        <w:t xml:space="preserve"> </w:t>
      </w:r>
    </w:p>
    <w:p w:rsidR="003A41EF" w:rsidRDefault="003A41EF">
      <w:pPr>
        <w:rPr>
          <w:b/>
          <w:sz w:val="20"/>
        </w:rPr>
      </w:pPr>
    </w:p>
    <w:p w:rsidR="003A41EF" w:rsidRDefault="003A41EF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7093"/>
        <w:gridCol w:w="1854"/>
      </w:tblGrid>
      <w:tr w:rsidR="003A41EF">
        <w:trPr>
          <w:trHeight w:val="326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3A41EF">
        <w:trPr>
          <w:trHeight w:val="647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Аппаратно-программный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1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детейс</w:t>
            </w:r>
            <w:proofErr w:type="spellEnd"/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нарушением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опорно-двигательного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аппарат</w:t>
            </w:r>
            <w:proofErr w:type="gramStart"/>
            <w:r>
              <w:rPr>
                <w:b/>
                <w:sz w:val="26"/>
              </w:rPr>
              <w:t>а(</w:t>
            </w:r>
            <w:proofErr w:type="gramEnd"/>
            <w:r>
              <w:rPr>
                <w:b/>
                <w:sz w:val="26"/>
              </w:rPr>
              <w:t>ДЦП)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составе: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1608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59" w:lineRule="auto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Специализированный программно-технический комплекс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детей с ограниченными возможностями здоровья ICL 21,5"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S251MiG1820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(2,7</w:t>
            </w:r>
            <w:proofErr w:type="gramStart"/>
            <w:r>
              <w:rPr>
                <w:sz w:val="26"/>
              </w:rPr>
              <w:t>ГГ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^/4Gb/500Gb/CR/DVD-RW/</w:t>
            </w:r>
            <w:proofErr w:type="spellStart"/>
            <w:r>
              <w:rPr>
                <w:sz w:val="26"/>
              </w:rPr>
              <w:t>Kb&amp;M</w:t>
            </w:r>
            <w:proofErr w:type="spellEnd"/>
            <w:r>
              <w:rPr>
                <w:sz w:val="26"/>
              </w:rPr>
              <w:t>/Win8.1</w:t>
            </w:r>
          </w:p>
          <w:p w:rsidR="003A41EF" w:rsidRDefault="00AA4819" w:rsidP="000363C3">
            <w:pPr>
              <w:pStyle w:val="TableParagraph"/>
              <w:spacing w:line="29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Pro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IntelEducationSoftware</w:t>
            </w:r>
            <w:proofErr w:type="spellEnd"/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63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25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18"/>
              </w:rPr>
            </w:pPr>
          </w:p>
        </w:tc>
        <w:tc>
          <w:tcPr>
            <w:tcW w:w="7093" w:type="dxa"/>
            <w:tcBorders>
              <w:bottom w:val="single" w:sz="34" w:space="0" w:color="FFFFFF"/>
            </w:tcBorders>
          </w:tcPr>
          <w:p w:rsidR="003A41EF" w:rsidRDefault="00AA4819" w:rsidP="000363C3">
            <w:pPr>
              <w:pStyle w:val="TableParagraph"/>
              <w:spacing w:line="233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Гарнитура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TechHS-6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регулятором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громкости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0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37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top w:val="single" w:sz="34" w:space="0" w:color="FFFFFF"/>
            </w:tcBorders>
          </w:tcPr>
          <w:p w:rsidR="003A41EF" w:rsidRDefault="00AA4819" w:rsidP="000363C3">
            <w:pPr>
              <w:pStyle w:val="TableParagraph"/>
              <w:spacing w:line="318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Джойстик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компьютерный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насадок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10" w:lineRule="atLeas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Кнопка компьютерная </w:t>
            </w:r>
            <w:proofErr w:type="spellStart"/>
            <w:r>
              <w:rPr>
                <w:sz w:val="26"/>
              </w:rPr>
              <w:t>Switch</w:t>
            </w:r>
            <w:proofErr w:type="spellEnd"/>
            <w:r>
              <w:rPr>
                <w:sz w:val="26"/>
              </w:rPr>
              <w:t xml:space="preserve"> 75 беспроводная(4шт)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ресивером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SimplyWorks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Receive:2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10" w:lineRule="atLeas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Кнопка компьютерная настраиваемой чувствительности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 диаметра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ПК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3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Клавиатура </w:t>
            </w:r>
            <w:proofErr w:type="spellStart"/>
            <w:r>
              <w:rPr>
                <w:sz w:val="26"/>
              </w:rPr>
              <w:t>Clevy</w:t>
            </w:r>
            <w:proofErr w:type="spellEnd"/>
            <w:r>
              <w:rPr>
                <w:sz w:val="26"/>
              </w:rPr>
              <w:t xml:space="preserve"> специализированная</w:t>
            </w:r>
            <w:proofErr w:type="gramStart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увеличенными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легкоузнаваемыми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буквами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960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58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93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b/>
                <w:sz w:val="26"/>
              </w:rPr>
            </w:pPr>
          </w:p>
          <w:p w:rsidR="003A41EF" w:rsidRDefault="00AA4819" w:rsidP="000363C3">
            <w:pPr>
              <w:pStyle w:val="TableParagraph"/>
              <w:spacing w:line="320" w:lineRule="atLeast"/>
              <w:ind w:left="0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Аппаратно-программный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слабослышащих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детей и детей 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нарушением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 составе: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58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1608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59" w:lineRule="auto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Специализированный программно-технический комплекс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детей с ограниченными возможностями здоровья ICL 21,5"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S251MiG1820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(2,7</w:t>
            </w:r>
            <w:proofErr w:type="gramStart"/>
            <w:r>
              <w:rPr>
                <w:sz w:val="26"/>
              </w:rPr>
              <w:t>ГГ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^/4Gb/500Gb/CR/DVD-RW/</w:t>
            </w:r>
            <w:proofErr w:type="spellStart"/>
            <w:r>
              <w:rPr>
                <w:sz w:val="26"/>
              </w:rPr>
              <w:t>Kb&amp;M</w:t>
            </w:r>
            <w:proofErr w:type="spellEnd"/>
            <w:r>
              <w:rPr>
                <w:sz w:val="26"/>
              </w:rPr>
              <w:t>/Win8.1</w:t>
            </w:r>
          </w:p>
          <w:p w:rsidR="003A41EF" w:rsidRDefault="00AA4819" w:rsidP="000363C3">
            <w:pPr>
              <w:pStyle w:val="TableParagraph"/>
              <w:spacing w:line="29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Pro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IntelEducationSoftware</w:t>
            </w:r>
            <w:proofErr w:type="spellEnd"/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6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969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tabs>
                <w:tab w:val="left" w:pos="1597"/>
                <w:tab w:val="left" w:pos="4163"/>
                <w:tab w:val="left" w:pos="5603"/>
                <w:tab w:val="left" w:pos="6111"/>
              </w:tabs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Аппарат</w:t>
            </w:r>
            <w:r>
              <w:rPr>
                <w:sz w:val="26"/>
              </w:rPr>
              <w:tab/>
              <w:t>звукоусиливающий</w:t>
            </w:r>
            <w:r>
              <w:rPr>
                <w:sz w:val="26"/>
              </w:rPr>
              <w:tab/>
              <w:t>«Глобус»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модулем</w:t>
            </w:r>
          </w:p>
          <w:p w:rsidR="003A41EF" w:rsidRDefault="00AA4819" w:rsidP="000363C3">
            <w:pPr>
              <w:pStyle w:val="TableParagraph"/>
              <w:tabs>
                <w:tab w:val="left" w:pos="2453"/>
                <w:tab w:val="left" w:pos="4146"/>
                <w:tab w:val="left" w:pos="4683"/>
                <w:tab w:val="left" w:pos="6689"/>
              </w:tabs>
              <w:spacing w:line="310" w:lineRule="atLeas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вибротактильного</w:t>
            </w:r>
            <w:proofErr w:type="spellEnd"/>
            <w:r>
              <w:rPr>
                <w:sz w:val="26"/>
              </w:rPr>
              <w:tab/>
              <w:t>восприятия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переходником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компьютеру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6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Аппарат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«Монолог»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5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3A41EF">
        <w:trPr>
          <w:trHeight w:val="969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6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93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b/>
                <w:sz w:val="26"/>
              </w:rPr>
            </w:pPr>
          </w:p>
          <w:p w:rsidR="003A41EF" w:rsidRDefault="00AA4819" w:rsidP="000363C3">
            <w:pPr>
              <w:pStyle w:val="TableParagraph"/>
              <w:tabs>
                <w:tab w:val="left" w:pos="3310"/>
                <w:tab w:val="left" w:pos="4695"/>
                <w:tab w:val="left" w:pos="5362"/>
              </w:tabs>
              <w:spacing w:line="320" w:lineRule="atLeast"/>
              <w:ind w:left="0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Аппаратно-программный</w:t>
            </w:r>
            <w:r>
              <w:rPr>
                <w:b/>
                <w:sz w:val="26"/>
              </w:rPr>
              <w:tab/>
              <w:t>комплекс</w:t>
            </w:r>
            <w:r>
              <w:rPr>
                <w:b/>
                <w:sz w:val="26"/>
              </w:rPr>
              <w:tab/>
              <w:t>для</w:t>
            </w:r>
            <w:r>
              <w:rPr>
                <w:b/>
                <w:sz w:val="26"/>
              </w:rPr>
              <w:tab/>
              <w:t>слабовидящих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детей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составе: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6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 w:rsidTr="000363C3">
        <w:trPr>
          <w:trHeight w:val="139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59" w:lineRule="auto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Специализированный программно-технический комплекс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детей с ограниченными возможностями здоровья ICL 21,5"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S251MiG1820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(2,7</w:t>
            </w:r>
            <w:proofErr w:type="gramStart"/>
            <w:r>
              <w:rPr>
                <w:sz w:val="26"/>
              </w:rPr>
              <w:t>ГГ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^/4Gb/500Gb/CR/DVD-RW/</w:t>
            </w:r>
            <w:proofErr w:type="spellStart"/>
            <w:r>
              <w:rPr>
                <w:sz w:val="26"/>
              </w:rPr>
              <w:t>Kb&amp;M</w:t>
            </w:r>
            <w:proofErr w:type="spellEnd"/>
            <w:r>
              <w:rPr>
                <w:sz w:val="26"/>
              </w:rPr>
              <w:t>/Win8.1</w:t>
            </w:r>
          </w:p>
          <w:p w:rsidR="003A41EF" w:rsidRDefault="00AA4819" w:rsidP="000363C3">
            <w:pPr>
              <w:pStyle w:val="TableParagraph"/>
              <w:spacing w:line="29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Pro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IntelEducationSoftware</w:t>
            </w:r>
            <w:proofErr w:type="spellEnd"/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68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 w:rsidTr="000363C3">
        <w:trPr>
          <w:trHeight w:val="321"/>
        </w:trPr>
        <w:tc>
          <w:tcPr>
            <w:tcW w:w="399" w:type="dxa"/>
            <w:tcBorders>
              <w:bottom w:val="single" w:sz="4" w:space="0" w:color="auto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Гарнитура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TechHS-30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 w:rsidTr="000363C3">
        <w:trPr>
          <w:trHeight w:val="25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18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F" w:rsidRDefault="00AA4819" w:rsidP="000363C3">
            <w:pPr>
              <w:pStyle w:val="TableParagraph"/>
              <w:tabs>
                <w:tab w:val="left" w:pos="6561"/>
              </w:tabs>
              <w:spacing w:line="230" w:lineRule="exact"/>
              <w:ind w:left="0"/>
              <w:contextualSpacing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pacing w:val="8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экранного</w:t>
            </w:r>
            <w:proofErr w:type="gramEnd"/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встроенным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синтезатором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речи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19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 w:rsidTr="000363C3">
        <w:trPr>
          <w:trHeight w:val="64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Клавиатура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Clevy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специализированная</w:t>
            </w:r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увеличенными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легкоузнаваемыми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 w:rsidTr="000363C3">
        <w:trPr>
          <w:trHeight w:val="316"/>
        </w:trPr>
        <w:tc>
          <w:tcPr>
            <w:tcW w:w="399" w:type="dxa"/>
            <w:tcBorders>
              <w:top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258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258" w:lineRule="exact"/>
              <w:ind w:left="0"/>
              <w:contextualSpacing/>
              <w:jc w:val="bot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Комплектпсихолога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составе: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Развивающаяигра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Баррикадо</w:t>
            </w:r>
            <w:proofErr w:type="spellEnd"/>
            <w:r>
              <w:rPr>
                <w:sz w:val="26"/>
              </w:rPr>
              <w:t>"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3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Развивающая игра "Книга-лабиринт" для развития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координации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33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Развивающая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"Лабиринт-2"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координации</w:t>
            </w:r>
          </w:p>
          <w:p w:rsidR="003A41EF" w:rsidRDefault="00AA4819" w:rsidP="000363C3">
            <w:pPr>
              <w:pStyle w:val="TableParagraph"/>
              <w:spacing w:line="28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движений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5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Зеркало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тактильной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"Рисуем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песке"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38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Игра тактильная "Рисуем на песке": кварцевый песок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упаковке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633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b/>
                <w:sz w:val="28"/>
              </w:rPr>
            </w:pPr>
          </w:p>
          <w:p w:rsidR="003A41EF" w:rsidRDefault="00AA4819" w:rsidP="000363C3">
            <w:pPr>
              <w:pStyle w:val="TableParagraph"/>
              <w:spacing w:line="28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Ящик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подсветкой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тактильной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"Рисуем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песке"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Мозаика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"Счет,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форма"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Прозрачныймольберт</w:t>
            </w:r>
            <w:proofErr w:type="spellEnd"/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Сенсорная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тропа для ног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(подушечек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шт</w:t>
            </w:r>
            <w:proofErr w:type="spellEnd"/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психомоторной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составе: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Балансировка и координация: Кочки на болоте (12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деревянных полушарий)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1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Балансировка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координация: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Шарик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дорожке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7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Балансировка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координация: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тренажер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Шагомобиль</w:t>
            </w:r>
            <w:proofErr w:type="spellEnd"/>
            <w:r>
              <w:rPr>
                <w:sz w:val="26"/>
              </w:rPr>
              <w:t>"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17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Балансировка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координация: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Черепаха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3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Балансировка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координация: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Шарик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лабиринте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(напольный)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1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Тактильная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"Определи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ощупь"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составе: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Массажныйвалик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Массажныймяч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(д.6)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23"/>
        </w:trPr>
        <w:tc>
          <w:tcPr>
            <w:tcW w:w="399" w:type="dxa"/>
            <w:tcBorders>
              <w:bottom w:val="single" w:sz="6" w:space="0" w:color="000000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bottom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68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Массажныймяч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(д.8)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68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18"/>
        </w:trPr>
        <w:tc>
          <w:tcPr>
            <w:tcW w:w="399" w:type="dxa"/>
            <w:tcBorders>
              <w:top w:val="single" w:sz="6" w:space="0" w:color="000000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top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Массажныймяч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(д.10)</w:t>
            </w: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Массажноесидение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(круглое)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Мячдлясжимания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(желтый)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Насосручной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(большой)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Гимник</w:t>
            </w:r>
            <w:proofErr w:type="spellEnd"/>
            <w:r>
              <w:rPr>
                <w:sz w:val="26"/>
              </w:rPr>
              <w:t>"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красный</w:t>
            </w:r>
            <w:proofErr w:type="gramStart"/>
            <w:r>
              <w:rPr>
                <w:sz w:val="26"/>
              </w:rPr>
              <w:t>,д</w:t>
            </w:r>
            <w:proofErr w:type="gramEnd"/>
            <w:r>
              <w:rPr>
                <w:sz w:val="26"/>
              </w:rPr>
              <w:t>иам.55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2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Гимник</w:t>
            </w:r>
            <w:proofErr w:type="spellEnd"/>
            <w:r>
              <w:rPr>
                <w:sz w:val="26"/>
              </w:rPr>
              <w:t>"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надувной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300кг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1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Мяч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Гимник</w:t>
            </w:r>
            <w:proofErr w:type="spellEnd"/>
            <w:r>
              <w:rPr>
                <w:sz w:val="26"/>
              </w:rPr>
              <w:t>"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красный</w:t>
            </w:r>
            <w:proofErr w:type="gramStart"/>
            <w:r>
              <w:rPr>
                <w:sz w:val="26"/>
              </w:rPr>
              <w:t>,д</w:t>
            </w:r>
            <w:proofErr w:type="gramEnd"/>
            <w:r>
              <w:rPr>
                <w:sz w:val="26"/>
              </w:rPr>
              <w:t>иам.85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Коврик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массажный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камнями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145х40см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Мяч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дыхательных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диам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26)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200*100*10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2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Напольноемягкоепокрытие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150*100*10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25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0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Мячутяжеленный</w:t>
            </w:r>
            <w:proofErr w:type="gramStart"/>
            <w:r>
              <w:rPr>
                <w:sz w:val="26"/>
              </w:rPr>
              <w:t>,з</w:t>
            </w:r>
            <w:proofErr w:type="gramEnd"/>
            <w:r>
              <w:rPr>
                <w:sz w:val="26"/>
              </w:rPr>
              <w:t>еленый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500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гр.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0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30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Мяч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утяжеленный</w:t>
            </w:r>
            <w:proofErr w:type="gramStart"/>
            <w:r>
              <w:rPr>
                <w:sz w:val="26"/>
              </w:rPr>
              <w:t>,к</w:t>
            </w:r>
            <w:proofErr w:type="gramEnd"/>
            <w:r>
              <w:rPr>
                <w:sz w:val="26"/>
              </w:rPr>
              <w:t>расныйДкг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Батут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Ковриксоследочками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200*150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Массажныйковриксоследочками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165*40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3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Модульный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прыжков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"Конь"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100*60*120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3A41EF">
        <w:trPr>
          <w:trHeight w:val="326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3A41EF">
        <w:trPr>
          <w:trHeight w:val="647"/>
        </w:trPr>
        <w:tc>
          <w:tcPr>
            <w:tcW w:w="399" w:type="dxa"/>
          </w:tcPr>
          <w:p w:rsidR="003A41EF" w:rsidRDefault="00AA4819" w:rsidP="000363C3">
            <w:pPr>
              <w:pStyle w:val="TableParagraph"/>
              <w:spacing w:line="26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tabs>
                <w:tab w:val="left" w:pos="1583"/>
                <w:tab w:val="left" w:pos="3607"/>
                <w:tab w:val="left" w:pos="4418"/>
                <w:tab w:val="left" w:pos="6007"/>
              </w:tabs>
              <w:spacing w:line="322" w:lineRule="exact"/>
              <w:ind w:left="0"/>
              <w:contextualSpacing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Комплект</w:t>
            </w:r>
            <w:r>
              <w:rPr>
                <w:b/>
                <w:sz w:val="26"/>
              </w:rPr>
              <w:tab/>
              <w:t>оборудования</w:t>
            </w:r>
            <w:r>
              <w:rPr>
                <w:b/>
                <w:sz w:val="26"/>
              </w:rPr>
              <w:tab/>
              <w:t>для</w:t>
            </w:r>
            <w:r>
              <w:rPr>
                <w:b/>
                <w:sz w:val="26"/>
              </w:rPr>
              <w:tab/>
              <w:t>сенсорной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комнаты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(психологической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разгрузки)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составе: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Мягкая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"Пуфик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90",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размер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см.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A41EF">
        <w:trPr>
          <w:trHeight w:val="642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2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Интерактивный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сухой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бассейн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встроенными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кнопками-переключателями,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217х217х66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0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Прозрачный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шарик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сухого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бассейна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3 000</w:t>
            </w:r>
          </w:p>
        </w:tc>
      </w:tr>
      <w:tr w:rsidR="003A41EF">
        <w:trPr>
          <w:trHeight w:val="32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Зеркальный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диаметром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мотором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зеркальному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шару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1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964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tabs>
                <w:tab w:val="left" w:pos="945"/>
                <w:tab w:val="left" w:pos="2054"/>
                <w:tab w:val="left" w:pos="3325"/>
                <w:tab w:val="left" w:pos="3805"/>
                <w:tab w:val="left" w:pos="4513"/>
                <w:tab w:val="left" w:pos="5367"/>
                <w:tab w:val="left" w:pos="6530"/>
              </w:tabs>
              <w:spacing w:line="259" w:lineRule="auto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Мультимедиа-проектор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Epson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1024х768,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2700ANSI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EB-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X20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LCD,</w:t>
            </w:r>
            <w:r>
              <w:rPr>
                <w:sz w:val="26"/>
              </w:rPr>
              <w:tab/>
              <w:t>HDMI,</w:t>
            </w:r>
            <w:r>
              <w:rPr>
                <w:sz w:val="26"/>
              </w:rPr>
              <w:tab/>
              <w:t>10000:1,</w:t>
            </w:r>
            <w:r>
              <w:rPr>
                <w:sz w:val="26"/>
              </w:rPr>
              <w:tab/>
              <w:t>5</w:t>
            </w:r>
            <w:r>
              <w:rPr>
                <w:sz w:val="26"/>
              </w:rPr>
              <w:tab/>
              <w:t>Вт,</w:t>
            </w:r>
            <w:r>
              <w:rPr>
                <w:sz w:val="26"/>
              </w:rPr>
              <w:tab/>
              <w:t>USB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Display</w:t>
            </w:r>
            <w:proofErr w:type="spellEnd"/>
            <w:r>
              <w:rPr>
                <w:sz w:val="26"/>
              </w:rPr>
              <w:tab/>
              <w:t>3-в-1</w:t>
            </w:r>
          </w:p>
          <w:p w:rsidR="003A41EF" w:rsidRDefault="00AA4819" w:rsidP="000363C3">
            <w:pPr>
              <w:pStyle w:val="TableParagraph"/>
              <w:spacing w:line="282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сфлеш-накопителем</w:t>
            </w:r>
            <w:proofErr w:type="spellEnd"/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67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компакт-дисков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музыкой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релаксации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6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Ионизаторвоздуха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«Мелодия»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7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Фиброоптический</w:t>
            </w:r>
            <w:proofErr w:type="spellEnd"/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ковер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"Млечный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путь"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напольный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(300</w:t>
            </w:r>
            <w:proofErr w:type="gramEnd"/>
          </w:p>
          <w:p w:rsidR="003A41EF" w:rsidRDefault="00AA4819" w:rsidP="000363C3">
            <w:pPr>
              <w:pStyle w:val="TableParagraph"/>
              <w:spacing w:line="28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точек),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200х100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21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Фиброоптический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"Молния",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размер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100х100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см.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spacing w:line="27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318"/>
        </w:trPr>
        <w:tc>
          <w:tcPr>
            <w:tcW w:w="399" w:type="dxa"/>
            <w:tcBorders>
              <w:bottom w:val="single" w:sz="6" w:space="0" w:color="000000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bottom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73" w:lineRule="exact"/>
              <w:ind w:left="0"/>
              <w:contextualSpacing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Фиброоптическое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волокно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волокон,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73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0"/>
        </w:trPr>
        <w:tc>
          <w:tcPr>
            <w:tcW w:w="399" w:type="dxa"/>
            <w:tcBorders>
              <w:top w:val="single" w:sz="6" w:space="0" w:color="000000"/>
            </w:tcBorders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  <w:tcBorders>
              <w:top w:val="single" w:sz="6" w:space="0" w:color="000000"/>
            </w:tcBorders>
          </w:tcPr>
          <w:p w:rsidR="003A41EF" w:rsidRDefault="00AA4819" w:rsidP="000363C3">
            <w:pPr>
              <w:pStyle w:val="TableParagraph"/>
              <w:spacing w:line="28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Интерактивный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источник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света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фиброоптическому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волокну</w:t>
            </w: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7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воздушнопузырьковая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трубка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"Мечта"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3A41EF" w:rsidRDefault="00AA4819" w:rsidP="000363C3">
            <w:pPr>
              <w:pStyle w:val="TableParagraph"/>
              <w:spacing w:line="285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пультом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управления, H 200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 20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3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2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Мягкая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платформа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воздушнопузырьковых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трубок,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85х85х30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3A41EF">
        <w:trPr>
          <w:trHeight w:val="646"/>
        </w:trPr>
        <w:tc>
          <w:tcPr>
            <w:tcW w:w="399" w:type="dxa"/>
          </w:tcPr>
          <w:p w:rsidR="003A41EF" w:rsidRDefault="003A41EF" w:rsidP="000363C3">
            <w:pPr>
              <w:pStyle w:val="TableParagraph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7093" w:type="dxa"/>
          </w:tcPr>
          <w:p w:rsidR="003A41EF" w:rsidRDefault="00AA4819" w:rsidP="000363C3">
            <w:pPr>
              <w:pStyle w:val="TableParagraph"/>
              <w:spacing w:line="322" w:lineRule="exact"/>
              <w:ind w:left="0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Комплект из двух акриловых зеркал для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воздушнопузырьковых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трубок,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размер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200х85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  <w:tc>
          <w:tcPr>
            <w:tcW w:w="1854" w:type="dxa"/>
          </w:tcPr>
          <w:p w:rsidR="003A41EF" w:rsidRDefault="00AA4819" w:rsidP="000363C3">
            <w:pPr>
              <w:pStyle w:val="TableParagraph"/>
              <w:ind w:left="0"/>
              <w:contextualSpacing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AA4819" w:rsidRDefault="00AA4819" w:rsidP="000363C3">
      <w:pPr>
        <w:contextualSpacing/>
        <w:jc w:val="both"/>
      </w:pPr>
    </w:p>
    <w:sectPr w:rsidR="00AA4819" w:rsidSect="003A41EF">
      <w:pgSz w:w="11900" w:h="16840"/>
      <w:pgMar w:top="98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41EF"/>
    <w:rsid w:val="000363C3"/>
    <w:rsid w:val="003A41EF"/>
    <w:rsid w:val="00AA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1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1EF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A41EF"/>
  </w:style>
  <w:style w:type="paragraph" w:customStyle="1" w:styleId="TableParagraph">
    <w:name w:val="Table Paragraph"/>
    <w:basedOn w:val="a"/>
    <w:uiPriority w:val="1"/>
    <w:qFormat/>
    <w:rsid w:val="003A41EF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2022-06-23T09:39:00Z</dcterms:created>
  <dcterms:modified xsi:type="dcterms:W3CDTF">2022-06-23T09:39:00Z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