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D2" w:rsidRPr="008640F9" w:rsidRDefault="00E168D2" w:rsidP="00E168D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Аннотация</w:t>
      </w:r>
    </w:p>
    <w:p w:rsidR="00E168D2" w:rsidRDefault="00E168D2" w:rsidP="00E168D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к рабочей программе по предмету «</w:t>
      </w:r>
      <w:r>
        <w:rPr>
          <w:rFonts w:ascii="Times New Roman" w:hAnsi="Times New Roman" w:cs="Times New Roman"/>
          <w:b/>
          <w:sz w:val="28"/>
        </w:rPr>
        <w:t>Технология</w:t>
      </w:r>
      <w:r w:rsidRPr="008640F9">
        <w:rPr>
          <w:rFonts w:ascii="Times New Roman" w:hAnsi="Times New Roman" w:cs="Times New Roman"/>
          <w:b/>
          <w:sz w:val="28"/>
        </w:rPr>
        <w:t>»</w:t>
      </w:r>
    </w:p>
    <w:p w:rsidR="00E168D2" w:rsidRDefault="00E168D2" w:rsidP="00E168D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1951"/>
        <w:gridCol w:w="7620"/>
      </w:tblGrid>
      <w:tr w:rsidR="00E168D2" w:rsidRPr="00E168D2" w:rsidTr="00A7489A">
        <w:tc>
          <w:tcPr>
            <w:tcW w:w="1951" w:type="dxa"/>
          </w:tcPr>
          <w:p w:rsidR="00E168D2" w:rsidRPr="00E168D2" w:rsidRDefault="00E168D2" w:rsidP="00A7489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 (курса)</w:t>
            </w:r>
          </w:p>
        </w:tc>
        <w:tc>
          <w:tcPr>
            <w:tcW w:w="7620" w:type="dxa"/>
          </w:tcPr>
          <w:p w:rsidR="00E168D2" w:rsidRPr="00E168D2" w:rsidRDefault="00E168D2" w:rsidP="00A74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E168D2" w:rsidRPr="00E168D2" w:rsidTr="00A7489A">
        <w:tc>
          <w:tcPr>
            <w:tcW w:w="1951" w:type="dxa"/>
          </w:tcPr>
          <w:p w:rsidR="00E168D2" w:rsidRPr="00E168D2" w:rsidRDefault="00E168D2" w:rsidP="00A7489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7620" w:type="dxa"/>
          </w:tcPr>
          <w:p w:rsidR="00E168D2" w:rsidRPr="00E168D2" w:rsidRDefault="00E168D2" w:rsidP="00A74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</w:t>
            </w:r>
          </w:p>
        </w:tc>
      </w:tr>
      <w:tr w:rsidR="00E168D2" w:rsidRPr="00E168D2" w:rsidTr="00A7489A">
        <w:tc>
          <w:tcPr>
            <w:tcW w:w="1951" w:type="dxa"/>
          </w:tcPr>
          <w:p w:rsidR="00E168D2" w:rsidRPr="00E168D2" w:rsidRDefault="00E168D2" w:rsidP="00A7489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i/>
                <w:sz w:val="24"/>
                <w:szCs w:val="24"/>
              </w:rPr>
              <w:t>Клас</w:t>
            </w:r>
            <w:proofErr w:type="gramStart"/>
            <w:r w:rsidRPr="00E168D2">
              <w:rPr>
                <w:rFonts w:ascii="Times New Roman" w:hAnsi="Times New Roman" w:cs="Times New Roman"/>
                <w:i/>
                <w:sz w:val="24"/>
                <w:szCs w:val="24"/>
              </w:rPr>
              <w:t>с(</w:t>
            </w:r>
            <w:proofErr w:type="spellStart"/>
            <w:proofErr w:type="gramEnd"/>
            <w:r w:rsidRPr="00E168D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E168D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620" w:type="dxa"/>
          </w:tcPr>
          <w:p w:rsidR="00E168D2" w:rsidRPr="00E168D2" w:rsidRDefault="00E168D2" w:rsidP="00A74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</w:tr>
      <w:tr w:rsidR="00E168D2" w:rsidRPr="00E168D2" w:rsidTr="00A7489A">
        <w:tc>
          <w:tcPr>
            <w:tcW w:w="1951" w:type="dxa"/>
          </w:tcPr>
          <w:p w:rsidR="00E168D2" w:rsidRPr="00E168D2" w:rsidRDefault="00E168D2" w:rsidP="00A7489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:rsidR="00E168D2" w:rsidRPr="00E168D2" w:rsidRDefault="00E168D2" w:rsidP="00A74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sz w:val="24"/>
                <w:szCs w:val="24"/>
              </w:rPr>
              <w:t>68 ч (2 час в неделю)</w:t>
            </w:r>
          </w:p>
        </w:tc>
      </w:tr>
      <w:tr w:rsidR="00E168D2" w:rsidRPr="00E168D2" w:rsidTr="00A7489A">
        <w:tc>
          <w:tcPr>
            <w:tcW w:w="1951" w:type="dxa"/>
          </w:tcPr>
          <w:p w:rsidR="00E168D2" w:rsidRPr="00E168D2" w:rsidRDefault="00E168D2" w:rsidP="00A7489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 нормативных документов</w:t>
            </w:r>
          </w:p>
        </w:tc>
        <w:tc>
          <w:tcPr>
            <w:tcW w:w="7620" w:type="dxa"/>
          </w:tcPr>
          <w:p w:rsidR="00E168D2" w:rsidRPr="00E168D2" w:rsidRDefault="00E168D2" w:rsidP="00A748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sz w:val="24"/>
                <w:szCs w:val="24"/>
              </w:rPr>
              <w:t>-  Федерального государственного образовательного стандарта основного общего образования, утвержденного приказом Министерства п</w:t>
            </w:r>
            <w:r w:rsidRPr="00E16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росвещения Российской Федерации от 31.05.2021 № 287 "Об утверждении </w:t>
            </w:r>
            <w:r w:rsidRPr="00E168D2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</w:t>
            </w:r>
            <w:r w:rsidRPr="00E168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68D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государственного</w:t>
            </w:r>
            <w:r w:rsidRPr="00E168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68D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</w:t>
            </w:r>
            <w:r w:rsidRPr="00E168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68D2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стандарта</w:t>
            </w:r>
            <w:r w:rsidRPr="00E168D2">
              <w:rPr>
                <w:rFonts w:ascii="Times New Roman" w:hAnsi="Times New Roman" w:cs="Times New Roman"/>
                <w:sz w:val="24"/>
                <w:szCs w:val="24"/>
              </w:rPr>
              <w:t> основного общего образования";</w:t>
            </w:r>
          </w:p>
          <w:p w:rsidR="00E168D2" w:rsidRPr="00E168D2" w:rsidRDefault="00E168D2" w:rsidP="00A7489A">
            <w:pPr>
              <w:pStyle w:val="a5"/>
              <w:tabs>
                <w:tab w:val="left" w:pos="709"/>
              </w:tabs>
              <w:ind w:left="0" w:firstLine="567"/>
              <w:jc w:val="both"/>
            </w:pPr>
            <w:bookmarkStart w:id="0" w:name="_Hlk49183022"/>
            <w:r w:rsidRPr="00E168D2">
              <w:t>-       Примерной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протокол 1/22 от 18.03.2022;</w:t>
            </w:r>
          </w:p>
          <w:p w:rsidR="00E168D2" w:rsidRPr="00E168D2" w:rsidRDefault="00E168D2" w:rsidP="00A748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8D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перечня учебников, утвержденного </w:t>
            </w:r>
            <w:bookmarkEnd w:id="0"/>
            <w:r w:rsidRPr="00E168D2">
              <w:rPr>
                <w:rFonts w:ascii="Times New Roman" w:hAnsi="Times New Roman" w:cs="Times New Roman"/>
                <w:sz w:val="24"/>
                <w:szCs w:val="24"/>
              </w:rPr>
              <w:t>Приказом Мин просвещения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  Приказ Мин просвещения России от 23 декабря 2020 г. № 766 «О внесении изменений в федеральный перечень учебников, допущенных к использованию</w:t>
            </w:r>
            <w:proofErr w:type="gramEnd"/>
            <w:r w:rsidRPr="00E168D2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 просвещения России от 20 мая 2020 г. № 254»</w:t>
            </w:r>
          </w:p>
          <w:p w:rsidR="00E168D2" w:rsidRPr="00E168D2" w:rsidRDefault="00E168D2" w:rsidP="00A748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sz w:val="24"/>
                <w:szCs w:val="24"/>
              </w:rPr>
              <w:t xml:space="preserve">- 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№25/1-о от 16.02.2022; </w:t>
            </w:r>
          </w:p>
          <w:p w:rsidR="00E168D2" w:rsidRPr="00E168D2" w:rsidRDefault="00E168D2" w:rsidP="00A748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sz w:val="24"/>
                <w:szCs w:val="24"/>
              </w:rPr>
              <w:t>- Устава МБОУ «СОШ № 1», утвержденного Постановлением от 01.03.2018 № 148;</w:t>
            </w:r>
          </w:p>
          <w:p w:rsidR="00E168D2" w:rsidRPr="00E168D2" w:rsidRDefault="00E168D2" w:rsidP="00A748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sz w:val="24"/>
                <w:szCs w:val="24"/>
              </w:rPr>
              <w:t>- Положения о структуре, порядке разработки, рассмотрения и утверждения рабочих программ учебных предметов, факультативов и элективных курсов в МБОУ «СОШ №1», утвержденного Приказом директора МБОУ «СОШ №1» №108-о от 31.05.2017г;</w:t>
            </w:r>
          </w:p>
          <w:p w:rsidR="00E168D2" w:rsidRPr="00E168D2" w:rsidRDefault="00E168D2" w:rsidP="00A748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sz w:val="24"/>
                <w:szCs w:val="24"/>
              </w:rPr>
              <w:t>- Положение о рабочей программе учебных предметов, курсов, модулей как компонента основной общеобразовательной программы (ФГОС) МБОУ «СОШ №1», утвержденного Приказом директора МБОУ «СОШ №1» №109-о от 31.05.2022г;</w:t>
            </w:r>
          </w:p>
          <w:p w:rsidR="00E168D2" w:rsidRPr="00E168D2" w:rsidRDefault="00E168D2" w:rsidP="00A748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sz w:val="24"/>
                <w:szCs w:val="24"/>
              </w:rPr>
              <w:t>- Программы развития универсальных учебных действий, утвержденной Приказом директора МБОУ «СОШ №1» №161 от 31.08.2017;</w:t>
            </w:r>
          </w:p>
          <w:p w:rsidR="00E168D2" w:rsidRPr="00E168D2" w:rsidRDefault="00E168D2" w:rsidP="00A748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Положение о критериях и нормах оценивания предметных результатов учащихся МБОУ «СОШ № 1» на уровне основного общего образования, утвержденного Приказом директора МБОУ «СОШ №1» №111-о от 31.05.2017; </w:t>
            </w:r>
          </w:p>
          <w:p w:rsidR="00E168D2" w:rsidRPr="00E168D2" w:rsidRDefault="00E168D2" w:rsidP="00A748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sz w:val="24"/>
                <w:szCs w:val="24"/>
              </w:rPr>
              <w:t>- Положения о критериях и нормах оценивания предметных результатов, обучающихся с ограниченными возможностями здоровья МБОУ «СОШ №1» на уровне основного общего образования, обучающихся по адаптированной основной общеобразовательной программе основного общего образования», утвержденного Приказом директора МБОУ «СОШ №1» № 25/2-о от 05.02.2020 г;</w:t>
            </w:r>
          </w:p>
          <w:p w:rsidR="00E168D2" w:rsidRPr="00E168D2" w:rsidRDefault="00E168D2" w:rsidP="00A748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sz w:val="24"/>
                <w:szCs w:val="24"/>
              </w:rPr>
              <w:t xml:space="preserve">- Календарного учебного графика на 2022-2023 учебный год, утвержденного Приказом директора МБОУ «СОШ №1» №161-о </w:t>
            </w:r>
            <w:proofErr w:type="gramStart"/>
            <w:r w:rsidRPr="00E168D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1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8D2" w:rsidRPr="00E168D2" w:rsidRDefault="00E168D2" w:rsidP="00A7489A">
            <w:pPr>
              <w:tabs>
                <w:tab w:val="center" w:pos="398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sz w:val="24"/>
                <w:szCs w:val="24"/>
              </w:rPr>
              <w:t xml:space="preserve">3 1.05.2022; </w:t>
            </w:r>
            <w:r w:rsidRPr="00E168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68D2" w:rsidRPr="00E168D2" w:rsidRDefault="00E168D2" w:rsidP="00E168D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sz w:val="24"/>
                <w:szCs w:val="24"/>
              </w:rPr>
              <w:t>- Учебного плана МБОУ «СОШ №1» на 2022-2023учебный год, утвержденного Приказом директора МБОУ «СОШ №1» №161-о от 29.08 2022</w:t>
            </w:r>
          </w:p>
        </w:tc>
      </w:tr>
      <w:tr w:rsidR="00E168D2" w:rsidRPr="00E168D2" w:rsidTr="00A7489A">
        <w:tc>
          <w:tcPr>
            <w:tcW w:w="1951" w:type="dxa"/>
          </w:tcPr>
          <w:p w:rsidR="00E168D2" w:rsidRPr="00E168D2" w:rsidRDefault="00E168D2" w:rsidP="00A7489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7620" w:type="dxa"/>
          </w:tcPr>
          <w:p w:rsidR="00E168D2" w:rsidRPr="00E168D2" w:rsidRDefault="00E168D2" w:rsidP="00A7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sz w:val="24"/>
                <w:szCs w:val="24"/>
              </w:rPr>
              <w:t>Основной целью освоения предмета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      </w:r>
          </w:p>
          <w:p w:rsidR="00E168D2" w:rsidRPr="00E168D2" w:rsidRDefault="00E168D2" w:rsidP="00A7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sz w:val="24"/>
                <w:szCs w:val="24"/>
              </w:rPr>
              <w:t>Задачами освоения технологии являются:</w:t>
            </w:r>
          </w:p>
          <w:p w:rsidR="00E168D2" w:rsidRPr="00E168D2" w:rsidRDefault="00E168D2" w:rsidP="00E168D2">
            <w:pPr>
              <w:numPr>
                <w:ilvl w:val="0"/>
                <w:numId w:val="1"/>
              </w:numPr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sz w:val="24"/>
                <w:szCs w:val="24"/>
              </w:rPr>
      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      </w:r>
          </w:p>
          <w:p w:rsidR="00E168D2" w:rsidRPr="00E168D2" w:rsidRDefault="00E168D2" w:rsidP="00E168D2">
            <w:pPr>
              <w:numPr>
                <w:ilvl w:val="0"/>
                <w:numId w:val="1"/>
              </w:numPr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sz w:val="24"/>
                <w:szCs w:val="24"/>
              </w:rPr>
      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      </w:r>
          </w:p>
          <w:p w:rsidR="00E168D2" w:rsidRPr="00E168D2" w:rsidRDefault="00E168D2" w:rsidP="00E168D2">
            <w:pPr>
              <w:numPr>
                <w:ilvl w:val="0"/>
                <w:numId w:val="1"/>
              </w:numPr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      </w:r>
          </w:p>
          <w:p w:rsidR="00E168D2" w:rsidRPr="00E168D2" w:rsidRDefault="00E168D2" w:rsidP="00E168D2">
            <w:pPr>
              <w:numPr>
                <w:ilvl w:val="0"/>
                <w:numId w:val="1"/>
              </w:numPr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      </w:r>
          </w:p>
          <w:p w:rsidR="00E168D2" w:rsidRPr="00E168D2" w:rsidRDefault="00E168D2" w:rsidP="00E168D2">
            <w:pPr>
              <w:pStyle w:val="a8"/>
              <w:numPr>
                <w:ilvl w:val="0"/>
                <w:numId w:val="1"/>
              </w:numPr>
              <w:ind w:left="567" w:firstLine="0"/>
              <w:jc w:val="both"/>
              <w:rPr>
                <w:sz w:val="24"/>
                <w:szCs w:val="24"/>
              </w:rPr>
            </w:pPr>
            <w:r w:rsidRPr="00E168D2">
              <w:rPr>
                <w:sz w:val="24"/>
                <w:szCs w:val="24"/>
              </w:rPr>
      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</w:t>
            </w:r>
          </w:p>
        </w:tc>
      </w:tr>
      <w:tr w:rsidR="00E168D2" w:rsidRPr="00E168D2" w:rsidTr="00A7489A">
        <w:tc>
          <w:tcPr>
            <w:tcW w:w="1951" w:type="dxa"/>
          </w:tcPr>
          <w:p w:rsidR="00E168D2" w:rsidRPr="00E168D2" w:rsidRDefault="00E168D2" w:rsidP="00A7489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i/>
                <w:sz w:val="24"/>
                <w:szCs w:val="24"/>
              </w:rPr>
              <w:t>УМК</w:t>
            </w:r>
          </w:p>
        </w:tc>
        <w:tc>
          <w:tcPr>
            <w:tcW w:w="7620" w:type="dxa"/>
          </w:tcPr>
          <w:p w:rsidR="00E168D2" w:rsidRPr="00E168D2" w:rsidRDefault="00E168D2" w:rsidP="00A7489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gramStart"/>
            <w:r w:rsidRPr="00E1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Примерная рабочая программа основного общего образования Технология базовый уровень (для 5-9 классов образовательных организаций.</w:t>
            </w:r>
            <w:proofErr w:type="gramEnd"/>
            <w:r w:rsidRPr="00E1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Москва. Министерство Просвещения РФ. Институт стратегии развития образования Российской академии образования, одобрена ФУМО 25.08.2022 г;</w:t>
            </w:r>
            <w:r w:rsidRPr="00E168D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168D2" w:rsidRPr="00E168D2" w:rsidRDefault="00E168D2" w:rsidP="00A748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8D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- Учебник</w:t>
            </w:r>
            <w:r w:rsidRPr="00E168D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Технология.</w:t>
            </w:r>
            <w:r w:rsidRPr="00E168D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1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Глозман</w:t>
            </w:r>
            <w:proofErr w:type="spellEnd"/>
            <w:r w:rsidRPr="00E1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Е.С., Кожина О.А., </w:t>
            </w:r>
            <w:proofErr w:type="spellStart"/>
            <w:r w:rsidRPr="00E1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Хотунцев</w:t>
            </w:r>
            <w:proofErr w:type="spellEnd"/>
            <w:r w:rsidRPr="00E1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Ю.Л. и другие, ООО «ДРОФА»; АО «Издательство Просвещение»;</w:t>
            </w:r>
          </w:p>
          <w:p w:rsidR="00E168D2" w:rsidRPr="00E168D2" w:rsidRDefault="00E168D2" w:rsidP="00A7489A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168D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Технология. Методическое пособие (авторы </w:t>
            </w:r>
            <w:proofErr w:type="spellStart"/>
            <w:r w:rsidRPr="00E168D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Глозман</w:t>
            </w:r>
            <w:proofErr w:type="spellEnd"/>
            <w:r w:rsidRPr="00E168D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Е. С., </w:t>
            </w:r>
            <w:proofErr w:type="spellStart"/>
            <w:r w:rsidRPr="00E168D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Кудакова</w:t>
            </w:r>
            <w:proofErr w:type="spellEnd"/>
            <w:r w:rsidRPr="00E168D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Е. Н.) </w:t>
            </w:r>
          </w:p>
        </w:tc>
      </w:tr>
      <w:tr w:rsidR="00E168D2" w:rsidRPr="00E168D2" w:rsidTr="00A7489A">
        <w:tc>
          <w:tcPr>
            <w:tcW w:w="1951" w:type="dxa"/>
          </w:tcPr>
          <w:p w:rsidR="00E168D2" w:rsidRPr="00E168D2" w:rsidRDefault="00E168D2" w:rsidP="00A7489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</w:t>
            </w:r>
            <w:r w:rsidRPr="00E168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предмета (курса)</w:t>
            </w:r>
          </w:p>
        </w:tc>
        <w:tc>
          <w:tcPr>
            <w:tcW w:w="7620" w:type="dxa"/>
            <w:shd w:val="clear" w:color="auto" w:fill="auto"/>
          </w:tcPr>
          <w:p w:rsidR="00E168D2" w:rsidRPr="00E168D2" w:rsidRDefault="00E168D2" w:rsidP="00A7489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5-7 классы:</w:t>
            </w:r>
          </w:p>
          <w:p w:rsidR="00E168D2" w:rsidRPr="00E168D2" w:rsidRDefault="00E168D2" w:rsidP="00A748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GoBack"/>
            <w:bookmarkEnd w:id="1"/>
            <w:r w:rsidRPr="00E16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1. </w:t>
            </w:r>
            <w:r w:rsidRPr="00E168D2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и технология (8ч)</w:t>
            </w:r>
          </w:p>
          <w:p w:rsidR="00E168D2" w:rsidRPr="00E168D2" w:rsidRDefault="00E168D2" w:rsidP="00A748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sz w:val="24"/>
                <w:szCs w:val="24"/>
              </w:rPr>
              <w:t>Модуль 2. «</w:t>
            </w:r>
            <w:r w:rsidRPr="00E168D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обработки материалов и пищевых продуктов» (48ч)</w:t>
            </w:r>
          </w:p>
          <w:p w:rsidR="00E168D2" w:rsidRPr="00E168D2" w:rsidRDefault="00E168D2" w:rsidP="00A7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sz w:val="24"/>
                <w:szCs w:val="24"/>
              </w:rPr>
              <w:t>Модуль 3.  «Компьютерная графика, черчение» (8ч)</w:t>
            </w:r>
          </w:p>
          <w:p w:rsidR="00E168D2" w:rsidRPr="00E168D2" w:rsidRDefault="00E168D2" w:rsidP="00A748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sz w:val="24"/>
                <w:szCs w:val="24"/>
              </w:rPr>
              <w:t>Модуль 4.«Робототехника» (4ч)</w:t>
            </w:r>
          </w:p>
        </w:tc>
      </w:tr>
      <w:tr w:rsidR="00E168D2" w:rsidRPr="00E168D2" w:rsidTr="00A7489A">
        <w:tc>
          <w:tcPr>
            <w:tcW w:w="1951" w:type="dxa"/>
          </w:tcPr>
          <w:p w:rsidR="00E168D2" w:rsidRPr="00E168D2" w:rsidRDefault="00E168D2" w:rsidP="00A7489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Формы и периодичность текущего контроля</w:t>
            </w:r>
          </w:p>
        </w:tc>
        <w:tc>
          <w:tcPr>
            <w:tcW w:w="7620" w:type="dxa"/>
            <w:shd w:val="clear" w:color="auto" w:fill="auto"/>
          </w:tcPr>
          <w:p w:rsidR="00E168D2" w:rsidRPr="00E168D2" w:rsidRDefault="00E168D2" w:rsidP="00A7489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Устный опрос  - в соответствии с КТП</w:t>
            </w:r>
          </w:p>
          <w:p w:rsidR="00E168D2" w:rsidRPr="00E168D2" w:rsidRDefault="00E168D2" w:rsidP="00A7489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6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- в соответствии с КТП</w:t>
            </w:r>
          </w:p>
          <w:p w:rsidR="00E168D2" w:rsidRPr="00E168D2" w:rsidRDefault="00E168D2" w:rsidP="00A7489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168D2" w:rsidRPr="00E168D2" w:rsidRDefault="00E168D2" w:rsidP="00E168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B6F" w:rsidRPr="00E168D2" w:rsidRDefault="00D44B6F">
      <w:pPr>
        <w:rPr>
          <w:rFonts w:ascii="Times New Roman" w:hAnsi="Times New Roman" w:cs="Times New Roman"/>
          <w:sz w:val="24"/>
          <w:szCs w:val="24"/>
        </w:rPr>
      </w:pPr>
    </w:p>
    <w:sectPr w:rsidR="00D44B6F" w:rsidRPr="00E168D2" w:rsidSect="0077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826"/>
    <w:multiLevelType w:val="hybridMultilevel"/>
    <w:tmpl w:val="445E5EFE"/>
    <w:lvl w:ilvl="0" w:tplc="F440E5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8D2"/>
    <w:rsid w:val="00D44B6F"/>
    <w:rsid w:val="00E1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8D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E168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E168D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168D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7">
    <w:name w:val="Hyperlink"/>
    <w:semiHidden/>
    <w:unhideWhenUsed/>
    <w:rsid w:val="00E168D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168D2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2023-03-23T08:38:00Z</dcterms:created>
  <dcterms:modified xsi:type="dcterms:W3CDTF">2023-03-23T08:40:00Z</dcterms:modified>
</cp:coreProperties>
</file>