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рабочей пр</w:t>
      </w:r>
      <w:r w:rsidR="00946889">
        <w:rPr>
          <w:rFonts w:ascii="Times New Roman" w:hAnsi="Times New Roman"/>
          <w:b/>
          <w:sz w:val="28"/>
        </w:rPr>
        <w:t>ограмме по предмету «Физическая культура»</w:t>
      </w:r>
    </w:p>
    <w:p w:rsidR="006C1C1D" w:rsidRDefault="006C1C1D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951"/>
        <w:gridCol w:w="7620"/>
      </w:tblGrid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6C1C1D" w:rsidRDefault="009468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Уровень образования</w:t>
            </w:r>
          </w:p>
        </w:tc>
        <w:tc>
          <w:tcPr>
            <w:tcW w:w="7620" w:type="dxa"/>
          </w:tcPr>
          <w:p w:rsidR="006C1C1D" w:rsidRDefault="00FD467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общее 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Клас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7620" w:type="dxa"/>
          </w:tcPr>
          <w:p w:rsidR="006C1C1D" w:rsidRDefault="009468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часов</w:t>
            </w:r>
          </w:p>
        </w:tc>
        <w:tc>
          <w:tcPr>
            <w:tcW w:w="7620" w:type="dxa"/>
          </w:tcPr>
          <w:p w:rsidR="006C1C1D" w:rsidRDefault="009468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часов в неделю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6C1C1D" w:rsidRDefault="00FD4677">
            <w:pPr>
              <w:contextualSpacing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</w:t>
            </w:r>
            <w:r>
              <w:rPr>
                <w:sz w:val="24"/>
                <w:highlight w:val="white"/>
              </w:rPr>
              <w:t>росвещения Российской Федерации</w:t>
            </w:r>
            <w:r>
              <w:rPr>
                <w:color w:val="33333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от 31.05.2021 № 287 "Об утверждении </w:t>
            </w:r>
            <w:r>
              <w:rPr>
                <w:sz w:val="24"/>
              </w:rPr>
              <w:t>федерального государственного образовательного стандарта  основн</w:t>
            </w:r>
            <w:r>
              <w:rPr>
                <w:sz w:val="24"/>
              </w:rPr>
              <w:t xml:space="preserve">ого общего образования" </w:t>
            </w:r>
          </w:p>
          <w:p w:rsidR="006C1C1D" w:rsidRDefault="00FD4677">
            <w:pPr>
              <w:pStyle w:val="a5"/>
              <w:tabs>
                <w:tab w:val="left" w:pos="709"/>
              </w:tabs>
              <w:ind w:left="0"/>
              <w:contextualSpacing/>
              <w:rPr>
                <w:sz w:val="24"/>
              </w:rPr>
            </w:pPr>
            <w:bookmarkStart w:id="0" w:name="_Hlk49183022"/>
            <w:r>
              <w:rPr>
                <w:sz w:val="24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6C1C1D" w:rsidRDefault="00FD4677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-     Примерной  рабочей </w:t>
            </w:r>
            <w:r>
              <w:rPr>
                <w:sz w:val="24"/>
              </w:rPr>
              <w:t xml:space="preserve">программы основного общего образования по Информатике (базовый уровень) 2021г Министерство Просвещения РФ Федерального бюджетного научного учреждения </w:t>
            </w:r>
            <w:proofErr w:type="gramStart"/>
            <w:r>
              <w:rPr>
                <w:sz w:val="24"/>
              </w:rPr>
              <w:t>Института Стратегии Развития образования Российской академии образования</w:t>
            </w:r>
            <w:proofErr w:type="gramEnd"/>
            <w:r>
              <w:rPr>
                <w:sz w:val="24"/>
              </w:rPr>
              <w:t>.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Федерального перечня учебников</w:t>
            </w:r>
            <w:r>
              <w:rPr>
                <w:sz w:val="24"/>
              </w:rPr>
              <w:t xml:space="preserve">, утвержденного </w:t>
            </w:r>
            <w:bookmarkEnd w:id="0"/>
            <w:r w:rsidR="006C1C1D">
              <w:rPr>
                <w:rStyle w:val="a7"/>
                <w:color w:val="000000"/>
                <w:u w:val="none"/>
              </w:rPr>
              <w:fldChar w:fldCharType="begin"/>
            </w:r>
            <w:r>
              <w:rPr>
                <w:rStyle w:val="a7"/>
                <w:color w:val="000000"/>
                <w:sz w:val="24"/>
                <w:u w:val="none"/>
              </w:rPr>
              <w:instrText>HYPERLINK "https://fpu.edu.ru/uploads/files/0110419444b9ff3f741d1a15002f696c.pdf"</w:instrText>
            </w:r>
            <w:r w:rsidR="006C1C1D">
              <w:rPr>
                <w:rStyle w:val="a7"/>
                <w:color w:val="000000"/>
                <w:u w:val="none"/>
              </w:rPr>
              <w:fldChar w:fldCharType="separate"/>
            </w:r>
            <w:r>
              <w:rPr>
                <w:rStyle w:val="a7"/>
                <w:color w:val="000000"/>
                <w:sz w:val="24"/>
                <w:u w:val="none"/>
              </w:rPr>
              <w:t xml:space="preserve">Приказом </w:t>
            </w:r>
            <w:proofErr w:type="spellStart"/>
            <w:r>
              <w:rPr>
                <w:rStyle w:val="a7"/>
                <w:color w:val="000000"/>
                <w:sz w:val="24"/>
                <w:u w:val="none"/>
              </w:rPr>
              <w:t>Минпросвещения</w:t>
            </w:r>
            <w:proofErr w:type="spellEnd"/>
            <w:r>
              <w:rPr>
                <w:rStyle w:val="a7"/>
                <w:color w:val="000000"/>
                <w:sz w:val="24"/>
                <w:u w:val="none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</w:t>
            </w:r>
            <w:r>
              <w:rPr>
                <w:rStyle w:val="a7"/>
                <w:color w:val="000000"/>
                <w:sz w:val="24"/>
                <w:u w:val="none"/>
              </w:rPr>
              <w:t>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6C1C1D">
              <w:rPr>
                <w:rStyle w:val="a7"/>
                <w:color w:val="000000"/>
                <w:u w:val="none"/>
              </w:rPr>
              <w:fldChar w:fldCharType="end"/>
            </w:r>
            <w:r>
              <w:rPr>
                <w:sz w:val="24"/>
              </w:rPr>
              <w:t xml:space="preserve">,  </w:t>
            </w:r>
            <w:hyperlink r:id="rId5" w:history="1">
              <w:r>
                <w:rPr>
                  <w:rStyle w:val="a7"/>
                  <w:color w:val="000000"/>
                  <w:sz w:val="24"/>
                  <w:u w:val="none"/>
                </w:rPr>
                <w:t xml:space="preserve">Приказ </w:t>
              </w:r>
              <w:proofErr w:type="spellStart"/>
              <w:r>
                <w:rPr>
                  <w:rStyle w:val="a7"/>
                  <w:color w:val="000000"/>
                  <w:sz w:val="24"/>
                  <w:u w:val="none"/>
                </w:rPr>
                <w:t>Минпросвещения</w:t>
              </w:r>
              <w:proofErr w:type="spellEnd"/>
              <w:r>
                <w:rPr>
                  <w:rStyle w:val="a7"/>
                  <w:color w:val="000000"/>
                  <w:sz w:val="24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</w:t>
              </w:r>
              <w:proofErr w:type="gramEnd"/>
              <w:r>
                <w:rPr>
                  <w:rStyle w:val="a7"/>
                  <w:color w:val="000000"/>
                  <w:sz w:val="24"/>
                  <w:u w:val="none"/>
                </w:rPr>
                <w:t xml:space="preserve"> имеющих государственную аккредитацию образовательных программ начального общего, основного общего</w:t>
              </w:r>
              <w:r>
                <w:rPr>
                  <w:rStyle w:val="a7"/>
                  <w:color w:val="000000"/>
                  <w:sz w:val="24"/>
                  <w:u w:val="none"/>
                </w:rPr>
                <w:t xml:space="preserve">, среднего общего образования, утвержденный приказом </w:t>
              </w:r>
              <w:proofErr w:type="spellStart"/>
              <w:r>
                <w:rPr>
                  <w:rStyle w:val="a7"/>
                  <w:color w:val="000000"/>
                  <w:sz w:val="24"/>
                  <w:u w:val="none"/>
                </w:rPr>
                <w:t>Минпросвещения</w:t>
              </w:r>
              <w:proofErr w:type="spellEnd"/>
              <w:r>
                <w:rPr>
                  <w:rStyle w:val="a7"/>
                  <w:color w:val="000000"/>
                  <w:sz w:val="24"/>
                  <w:u w:val="none"/>
                </w:rPr>
                <w:t xml:space="preserve"> России от 20 мая 2020 г. № 254»</w:t>
              </w:r>
            </w:hyperlink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</w:t>
            </w:r>
            <w:r>
              <w:rPr>
                <w:sz w:val="24"/>
              </w:rPr>
              <w:t>школа №1» (далее – МБОУ «СОШ №1»), утверждённой Приказом директора МБОУ «СОШ №1» №25/1-о от 16.02.2022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Устава МБОУ «СОШ № 1», утвержденного Постановлением от 01.03.2018 № 148;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Положение о рабочей программе учебных предметов, курсов, модулей как компоне</w:t>
            </w:r>
            <w:r>
              <w:rPr>
                <w:sz w:val="24"/>
              </w:rPr>
              <w:t>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развития универсальных учебных действий, утвержденной Приказом директора МБОУ «СОШ №1» №161 от </w:t>
            </w:r>
            <w:r>
              <w:rPr>
                <w:sz w:val="24"/>
              </w:rPr>
              <w:lastRenderedPageBreak/>
              <w:t>31.08.2017;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Положение о критериях и нормах оценивания предметных результатов учащихся МБОУ «СОШ № 1» на уровне основного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утвержденного Приказом директора МБОУ «СОШ №1» №111-о от 31.05.2017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Календарного учебного графика на 2022-2023 учебный год, </w:t>
            </w:r>
            <w:r>
              <w:rPr>
                <w:sz w:val="24"/>
              </w:rPr>
              <w:t>утвержденного Приказом директора МБОУ «СОШ №1» №</w:t>
            </w:r>
            <w:r>
              <w:rPr>
                <w:sz w:val="24"/>
                <w:u w:val="single"/>
              </w:rPr>
              <w:t>161-0</w:t>
            </w:r>
            <w:r>
              <w:rPr>
                <w:sz w:val="24"/>
              </w:rPr>
              <w:t xml:space="preserve"> от</w:t>
            </w:r>
            <w:r>
              <w:rPr>
                <w:sz w:val="24"/>
                <w:u w:val="single"/>
              </w:rPr>
              <w:t xml:space="preserve"> 29.08.2022</w:t>
            </w:r>
            <w:r>
              <w:rPr>
                <w:sz w:val="24"/>
              </w:rPr>
              <w:t>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>
              <w:rPr>
                <w:sz w:val="24"/>
                <w:u w:val="single"/>
              </w:rPr>
              <w:t>29.08.2022г</w:t>
            </w:r>
            <w:r>
              <w:rPr>
                <w:sz w:val="24"/>
              </w:rPr>
              <w:t xml:space="preserve">; </w:t>
            </w:r>
          </w:p>
          <w:p w:rsidR="006C1C1D" w:rsidRDefault="006C1C1D">
            <w:pPr>
              <w:rPr>
                <w:sz w:val="24"/>
              </w:rPr>
            </w:pPr>
          </w:p>
        </w:tc>
      </w:tr>
      <w:tr w:rsidR="006C1C1D">
        <w:tc>
          <w:tcPr>
            <w:tcW w:w="1951" w:type="dxa"/>
          </w:tcPr>
          <w:p w:rsidR="006C1C1D" w:rsidRDefault="00FD4677" w:rsidP="00946889">
            <w:pPr>
              <w:pStyle w:val="a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946889" w:rsidRPr="00AA22A4" w:rsidRDefault="00946889" w:rsidP="00946889">
            <w:pPr>
              <w:pStyle w:val="af"/>
              <w:spacing w:before="19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2A4">
              <w:rPr>
                <w:rFonts w:ascii="Times New Roman" w:hAnsi="Times New Roman"/>
                <w:sz w:val="24"/>
                <w:szCs w:val="24"/>
              </w:rPr>
              <w:t>Цель конкретизируется и связывается с формированием устойчивых мотивов и потребностей школьников в бережном отношении к своему здоровью,</w:t>
            </w:r>
            <w:r w:rsidR="00AA22A4">
              <w:rPr>
                <w:rFonts w:ascii="Times New Roman" w:hAnsi="Times New Roman"/>
                <w:sz w:val="24"/>
                <w:szCs w:val="24"/>
              </w:rPr>
              <w:t xml:space="preserve"> целостном </w:t>
            </w:r>
            <w:r w:rsidRPr="00AA22A4">
              <w:rPr>
                <w:rFonts w:ascii="Times New Roman" w:hAnsi="Times New Roman"/>
                <w:sz w:val="24"/>
                <w:szCs w:val="24"/>
              </w:rPr>
              <w:t>развитии,</w:t>
            </w:r>
            <w:r w:rsidR="00AA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/>
                <w:sz w:val="24"/>
                <w:szCs w:val="24"/>
              </w:rPr>
              <w:t>физических,</w:t>
            </w:r>
            <w:r w:rsidR="00AA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/>
                <w:sz w:val="24"/>
                <w:szCs w:val="24"/>
              </w:rPr>
              <w:t>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 w:rsidR="00AA22A4" w:rsidRPr="00AA22A4" w:rsidRDefault="00AA22A4" w:rsidP="00AA22A4">
            <w:pPr>
              <w:pStyle w:val="43"/>
              <w:numPr>
                <w:ilvl w:val="0"/>
                <w:numId w:val="1"/>
              </w:numPr>
              <w:tabs>
                <w:tab w:val="left" w:pos="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2A4">
              <w:rPr>
                <w:rFonts w:ascii="Times New Roman" w:hAnsi="Times New Roman"/>
                <w:sz w:val="24"/>
                <w:szCs w:val="24"/>
              </w:rPr>
              <w:t xml:space="preserve">    укрепление здоровья, развитие основных физических качеств и повышение функциональных возможностей организма;</w:t>
            </w:r>
          </w:p>
          <w:p w:rsidR="00AA22A4" w:rsidRPr="00AA22A4" w:rsidRDefault="00AA22A4" w:rsidP="00AA22A4">
            <w:pPr>
              <w:pStyle w:val="43"/>
              <w:numPr>
                <w:ilvl w:val="0"/>
                <w:numId w:val="1"/>
              </w:numPr>
              <w:tabs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22A4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 w:rsidRPr="00AA22A4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AA22A4">
              <w:rPr>
                <w:rFonts w:ascii="Times New Roman" w:hAnsi="Times New Roman"/>
                <w:sz w:val="24"/>
                <w:szCs w:val="24"/>
              </w:rPr>
              <w:t xml:space="preserve"> и корригирующей направленностью, техническими действиями и приёмами базовых видов спорта;</w:t>
            </w:r>
          </w:p>
          <w:p w:rsidR="00AA22A4" w:rsidRPr="00AA22A4" w:rsidRDefault="00AA22A4" w:rsidP="00AA22A4">
            <w:pPr>
              <w:pStyle w:val="43"/>
              <w:numPr>
                <w:ilvl w:val="0"/>
                <w:numId w:val="1"/>
              </w:numPr>
              <w:tabs>
                <w:tab w:val="left" w:pos="596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22A4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AA22A4" w:rsidRPr="00AA22A4" w:rsidRDefault="00AA22A4" w:rsidP="00AA22A4">
            <w:pPr>
              <w:pStyle w:val="43"/>
              <w:numPr>
                <w:ilvl w:val="0"/>
                <w:numId w:val="1"/>
              </w:numPr>
              <w:tabs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22A4">
              <w:rPr>
                <w:rFonts w:ascii="Times New Roman" w:hAnsi="Times New Roman"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AA22A4" w:rsidRPr="00AA22A4" w:rsidRDefault="00AA22A4" w:rsidP="00AA22A4">
            <w:pPr>
              <w:pStyle w:val="43"/>
              <w:numPr>
                <w:ilvl w:val="0"/>
                <w:numId w:val="1"/>
              </w:numPr>
              <w:tabs>
                <w:tab w:val="left" w:pos="142"/>
              </w:tabs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22A4">
              <w:rPr>
                <w:rFonts w:ascii="Times New Roman" w:hAnsi="Times New Roman"/>
                <w:sz w:val="24"/>
                <w:szCs w:val="24"/>
              </w:rPr>
              <w:t xml:space="preserve">  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6C1C1D" w:rsidRDefault="006C1C1D" w:rsidP="00946889">
            <w:pPr>
              <w:jc w:val="both"/>
              <w:rPr>
                <w:sz w:val="24"/>
              </w:rPr>
            </w:pP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УМК</w:t>
            </w:r>
          </w:p>
        </w:tc>
        <w:tc>
          <w:tcPr>
            <w:tcW w:w="7620" w:type="dxa"/>
          </w:tcPr>
          <w:p w:rsidR="00AA22A4" w:rsidRDefault="00AA22A4" w:rsidP="00AA22A4">
            <w:pPr>
              <w:jc w:val="both"/>
              <w:rPr>
                <w:sz w:val="24"/>
                <w:szCs w:val="24"/>
              </w:rPr>
            </w:pPr>
            <w:r w:rsidRPr="00AA22A4">
              <w:rPr>
                <w:sz w:val="24"/>
                <w:szCs w:val="24"/>
              </w:rPr>
              <w:t xml:space="preserve">Учебник - М.Я. </w:t>
            </w:r>
            <w:proofErr w:type="spellStart"/>
            <w:r w:rsidRPr="00AA22A4">
              <w:rPr>
                <w:sz w:val="24"/>
                <w:szCs w:val="24"/>
              </w:rPr>
              <w:t>Виленский</w:t>
            </w:r>
            <w:proofErr w:type="spellEnd"/>
            <w:r w:rsidRPr="00AA22A4">
              <w:rPr>
                <w:sz w:val="24"/>
                <w:szCs w:val="24"/>
              </w:rPr>
              <w:t xml:space="preserve"> «Физическая культура» 5 – 7кл.; </w:t>
            </w:r>
          </w:p>
          <w:p w:rsidR="00AA22A4" w:rsidRDefault="00AA22A4" w:rsidP="00A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Тестовый контроль 5-9 класс М.Я </w:t>
            </w: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C1C1D" w:rsidRPr="00AA22A4" w:rsidRDefault="00AA22A4" w:rsidP="00AA22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8-9 класс В.И Лях.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6C1C1D" w:rsidRDefault="00AA22A4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  <w:r w:rsidR="00FD4677">
              <w:rPr>
                <w:sz w:val="24"/>
              </w:rPr>
              <w:t xml:space="preserve"> классы:</w:t>
            </w:r>
            <w:bookmarkStart w:id="1" w:name="_GoBack"/>
            <w:bookmarkEnd w:id="1"/>
          </w:p>
          <w:p w:rsidR="006C1C1D" w:rsidRDefault="00AA22A4">
            <w:pPr>
              <w:rPr>
                <w:sz w:val="24"/>
              </w:rPr>
            </w:pPr>
            <w:r>
              <w:rPr>
                <w:sz w:val="24"/>
              </w:rPr>
              <w:t xml:space="preserve">1.Знания о физической культуре </w:t>
            </w:r>
            <w:r w:rsidR="00FD4677">
              <w:rPr>
                <w:sz w:val="24"/>
              </w:rPr>
              <w:t>(</w:t>
            </w:r>
            <w:r>
              <w:rPr>
                <w:sz w:val="24"/>
              </w:rPr>
              <w:t>1ч</w:t>
            </w:r>
            <w:r w:rsidR="00FD4677">
              <w:rPr>
                <w:sz w:val="24"/>
              </w:rPr>
              <w:t>)</w:t>
            </w:r>
          </w:p>
          <w:p w:rsidR="00AA22A4" w:rsidRDefault="00AA22A4">
            <w:pPr>
              <w:rPr>
                <w:sz w:val="24"/>
              </w:rPr>
            </w:pPr>
            <w:r>
              <w:rPr>
                <w:sz w:val="24"/>
              </w:rPr>
              <w:t xml:space="preserve">2.Способы самостоятельной деятельности </w:t>
            </w:r>
            <w:r w:rsidR="00FD4677">
              <w:rPr>
                <w:sz w:val="24"/>
              </w:rPr>
              <w:t>(</w:t>
            </w:r>
            <w:r>
              <w:rPr>
                <w:sz w:val="24"/>
              </w:rPr>
              <w:t>3 ч</w:t>
            </w:r>
            <w:r w:rsidR="00FD4677">
              <w:rPr>
                <w:sz w:val="24"/>
              </w:rPr>
              <w:t>)</w:t>
            </w:r>
          </w:p>
          <w:p w:rsidR="00AA22A4" w:rsidRDefault="00FD4677">
            <w:pPr>
              <w:rPr>
                <w:sz w:val="24"/>
              </w:rPr>
            </w:pPr>
            <w:r>
              <w:rPr>
                <w:sz w:val="24"/>
              </w:rPr>
              <w:t>3.Физическое совершенствование (44 ч)</w:t>
            </w:r>
          </w:p>
          <w:p w:rsidR="00FD4677" w:rsidRDefault="00FD4677">
            <w:pPr>
              <w:rPr>
                <w:sz w:val="24"/>
              </w:rPr>
            </w:pPr>
            <w:r>
              <w:rPr>
                <w:sz w:val="24"/>
              </w:rPr>
              <w:t>4.Спорт (20 ч)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6C1C1D" w:rsidRDefault="00FD4677">
            <w:pPr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z w:val="24"/>
              </w:rPr>
              <w:t xml:space="preserve"> - в соответствии с КТП</w:t>
            </w:r>
          </w:p>
          <w:p w:rsidR="00FD4677" w:rsidRDefault="00FD4677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9 класс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 xml:space="preserve"> соответствии с КТП</w:t>
            </w:r>
          </w:p>
        </w:tc>
      </w:tr>
    </w:tbl>
    <w:p w:rsidR="006C1C1D" w:rsidRDefault="006C1C1D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6C1C1D" w:rsidSect="006C1C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0A49"/>
    <w:multiLevelType w:val="multilevel"/>
    <w:tmpl w:val="C7A6C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1D"/>
    <w:rsid w:val="006C1C1D"/>
    <w:rsid w:val="00946889"/>
    <w:rsid w:val="00AA22A4"/>
    <w:rsid w:val="00F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1C1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6C1C1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1C1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1C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1C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1C1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1C1D"/>
    <w:rPr>
      <w:rFonts w:ascii="Times New Roman" w:hAnsi="Times New Roman"/>
      <w:sz w:val="24"/>
    </w:rPr>
  </w:style>
  <w:style w:type="paragraph" w:customStyle="1" w:styleId="c0">
    <w:name w:val="c0"/>
    <w:basedOn w:val="12"/>
    <w:link w:val="c00"/>
    <w:rsid w:val="006C1C1D"/>
  </w:style>
  <w:style w:type="character" w:customStyle="1" w:styleId="c00">
    <w:name w:val="c0"/>
    <w:basedOn w:val="a0"/>
    <w:link w:val="c0"/>
    <w:rsid w:val="006C1C1D"/>
  </w:style>
  <w:style w:type="paragraph" w:styleId="21">
    <w:name w:val="toc 2"/>
    <w:next w:val="a"/>
    <w:link w:val="22"/>
    <w:uiPriority w:val="39"/>
    <w:rsid w:val="006C1C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1C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1C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1C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1C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1C1D"/>
    <w:rPr>
      <w:rFonts w:ascii="XO Thames" w:hAnsi="XO Thames"/>
      <w:sz w:val="28"/>
    </w:rPr>
  </w:style>
  <w:style w:type="paragraph" w:styleId="a3">
    <w:name w:val="No Spacing"/>
    <w:link w:val="a4"/>
    <w:rsid w:val="006C1C1D"/>
    <w:pPr>
      <w:spacing w:after="0" w:line="240" w:lineRule="auto"/>
    </w:pPr>
  </w:style>
  <w:style w:type="character" w:customStyle="1" w:styleId="a4">
    <w:name w:val="Без интервала Знак"/>
    <w:link w:val="a3"/>
    <w:rsid w:val="006C1C1D"/>
  </w:style>
  <w:style w:type="paragraph" w:styleId="7">
    <w:name w:val="toc 7"/>
    <w:next w:val="a"/>
    <w:link w:val="70"/>
    <w:uiPriority w:val="39"/>
    <w:rsid w:val="006C1C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1C1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1C1D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6C1C1D"/>
    <w:pPr>
      <w:widowControl w:val="0"/>
      <w:ind w:left="106"/>
    </w:pPr>
  </w:style>
  <w:style w:type="character" w:customStyle="1" w:styleId="a6">
    <w:name w:val="Основной текст Знак"/>
    <w:basedOn w:val="1"/>
    <w:link w:val="a5"/>
    <w:rsid w:val="006C1C1D"/>
  </w:style>
  <w:style w:type="paragraph" w:customStyle="1" w:styleId="12">
    <w:name w:val="Основной шрифт абзаца1"/>
    <w:link w:val="31"/>
    <w:rsid w:val="006C1C1D"/>
  </w:style>
  <w:style w:type="paragraph" w:styleId="31">
    <w:name w:val="toc 3"/>
    <w:next w:val="a"/>
    <w:link w:val="32"/>
    <w:uiPriority w:val="39"/>
    <w:rsid w:val="006C1C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1C1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C1C1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C1C1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C1C1D"/>
    <w:rPr>
      <w:color w:val="0000FF"/>
      <w:u w:val="single"/>
    </w:rPr>
  </w:style>
  <w:style w:type="character" w:styleId="a7">
    <w:name w:val="Hyperlink"/>
    <w:link w:val="13"/>
    <w:rsid w:val="006C1C1D"/>
    <w:rPr>
      <w:color w:val="0000FF"/>
      <w:u w:val="single"/>
    </w:rPr>
  </w:style>
  <w:style w:type="paragraph" w:customStyle="1" w:styleId="Footnote">
    <w:name w:val="Footnote"/>
    <w:link w:val="Footnote0"/>
    <w:rsid w:val="006C1C1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C1C1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1C1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1C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1C1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1C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1C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1C1D"/>
    <w:rPr>
      <w:rFonts w:ascii="XO Thames" w:hAnsi="XO Thames"/>
      <w:sz w:val="28"/>
    </w:rPr>
  </w:style>
  <w:style w:type="paragraph" w:styleId="a8">
    <w:name w:val="Balloon Text"/>
    <w:basedOn w:val="a"/>
    <w:link w:val="a9"/>
    <w:rsid w:val="006C1C1D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6C1C1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6C1C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1C1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1C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1C1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C1C1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C1C1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C1C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C1C1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1C1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1C1D"/>
    <w:rPr>
      <w:rFonts w:ascii="XO Thames" w:hAnsi="XO Thames"/>
      <w:b/>
      <w:sz w:val="28"/>
    </w:rPr>
  </w:style>
  <w:style w:type="table" w:styleId="ae">
    <w:name w:val="Table Grid"/>
    <w:basedOn w:val="a1"/>
    <w:rsid w:val="006C1C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rsid w:val="0094688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0">
    <w:name w:val="Абзац списка Знак"/>
    <w:basedOn w:val="1"/>
    <w:link w:val="af"/>
    <w:rsid w:val="00946889"/>
  </w:style>
  <w:style w:type="paragraph" w:customStyle="1" w:styleId="43">
    <w:name w:val="Основной текст4"/>
    <w:basedOn w:val="a"/>
    <w:rsid w:val="00AA22A4"/>
    <w:pPr>
      <w:spacing w:before="300" w:line="230" w:lineRule="exact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2</cp:revision>
  <dcterms:created xsi:type="dcterms:W3CDTF">2023-03-14T13:17:00Z</dcterms:created>
  <dcterms:modified xsi:type="dcterms:W3CDTF">2023-03-14T13:41:00Z</dcterms:modified>
</cp:coreProperties>
</file>